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FE0" w:rsidRDefault="00A86FE0" w:rsidP="00A86FE0">
      <w:pPr>
        <w:spacing w:after="120" w:line="235" w:lineRule="auto"/>
        <w:ind w:right="90"/>
        <w:jc w:val="center"/>
        <w:rPr>
          <w:rFonts w:cs="Arial"/>
          <w:b/>
          <w:sz w:val="24"/>
        </w:rPr>
      </w:pPr>
      <w:r w:rsidRPr="00A86FE0">
        <w:rPr>
          <w:rFonts w:cs="Arial"/>
          <w:b/>
          <w:sz w:val="24"/>
        </w:rPr>
        <w:t>MEETING AGENDA</w:t>
      </w:r>
    </w:p>
    <w:p w:rsidR="00FA4E2E" w:rsidRDefault="00FA4E2E" w:rsidP="00FA4E2E">
      <w:pPr>
        <w:spacing w:line="235" w:lineRule="auto"/>
        <w:ind w:right="90"/>
        <w:jc w:val="center"/>
        <w:rPr>
          <w:rFonts w:cs="Arial"/>
          <w:b/>
        </w:rPr>
      </w:pPr>
      <w:r w:rsidRPr="00C61150">
        <w:rPr>
          <w:rFonts w:cs="Arial"/>
          <w:b/>
        </w:rPr>
        <w:t>SISKIYOU COUNTY BEHAVIORAL HEALTH SERVICES BOARD</w:t>
      </w:r>
    </w:p>
    <w:p w:rsidR="00BD70E0" w:rsidRDefault="00205EDB" w:rsidP="00BD70E0">
      <w:pPr>
        <w:spacing w:after="120"/>
        <w:ind w:right="90"/>
        <w:jc w:val="center"/>
        <w:rPr>
          <w:rFonts w:cs="Arial"/>
          <w:b/>
        </w:rPr>
      </w:pPr>
      <w:sdt>
        <w:sdtPr>
          <w:rPr>
            <w:rFonts w:cs="Arial"/>
            <w:b/>
          </w:rPr>
          <w:id w:val="1529219310"/>
          <w:placeholder>
            <w:docPart w:val="DefaultPlaceholder_-1854013438"/>
          </w:placeholder>
          <w:date w:fullDate="2021-06-21T00:00:00Z">
            <w:dateFormat w:val="dddd, MMMM d, yyyy"/>
            <w:lid w:val="en-US"/>
            <w:storeMappedDataAs w:val="dateTime"/>
            <w:calendar w:val="gregorian"/>
          </w:date>
        </w:sdtPr>
        <w:sdtEndPr/>
        <w:sdtContent>
          <w:r w:rsidR="00F1737A">
            <w:rPr>
              <w:rFonts w:cs="Arial"/>
              <w:b/>
            </w:rPr>
            <w:t>Monday, June 21, 2021</w:t>
          </w:r>
        </w:sdtContent>
      </w:sdt>
      <w:r w:rsidR="00FA4E2E">
        <w:rPr>
          <w:rFonts w:cs="Arial"/>
          <w:b/>
        </w:rPr>
        <w:t xml:space="preserve"> , 3:30pm</w:t>
      </w:r>
    </w:p>
    <w:tbl>
      <w:tblPr>
        <w:tblpPr w:leftFromText="180" w:rightFromText="180" w:vertAnchor="text" w:horzAnchor="margin" w:tblpY="61"/>
        <w:tblW w:w="0" w:type="auto"/>
        <w:tblLook w:val="04A0" w:firstRow="1" w:lastRow="0" w:firstColumn="1" w:lastColumn="0" w:noHBand="0" w:noVBand="1"/>
      </w:tblPr>
      <w:tblGrid>
        <w:gridCol w:w="5198"/>
        <w:gridCol w:w="5206"/>
      </w:tblGrid>
      <w:tr w:rsidR="00BD70E0" w:rsidRPr="00B838A7" w:rsidTr="00BD70E0">
        <w:trPr>
          <w:trHeight w:val="1517"/>
        </w:trPr>
        <w:tc>
          <w:tcPr>
            <w:tcW w:w="5198" w:type="dxa"/>
            <w:shd w:val="clear" w:color="auto" w:fill="auto"/>
          </w:tcPr>
          <w:p w:rsidR="00BD70E0" w:rsidRPr="00B838A7" w:rsidRDefault="00BD70E0" w:rsidP="00BD70E0">
            <w:pPr>
              <w:spacing w:after="120" w:line="235" w:lineRule="auto"/>
              <w:ind w:right="90" w:firstLine="720"/>
              <w:rPr>
                <w:rFonts w:cs="Arial"/>
                <w:b/>
                <w:sz w:val="16"/>
                <w:szCs w:val="16"/>
              </w:rPr>
            </w:pPr>
            <w:r w:rsidRPr="00B838A7">
              <w:rPr>
                <w:rFonts w:cs="Arial"/>
                <w:b/>
                <w:sz w:val="16"/>
                <w:szCs w:val="16"/>
              </w:rPr>
              <w:t>Linda Smith, Mental Health Professional, Chair</w:t>
            </w:r>
          </w:p>
          <w:p w:rsidR="00BD70E0" w:rsidRPr="00B838A7" w:rsidRDefault="00BD70E0" w:rsidP="00BD70E0">
            <w:pPr>
              <w:spacing w:after="120" w:line="235" w:lineRule="auto"/>
              <w:ind w:right="90" w:firstLine="720"/>
              <w:rPr>
                <w:rFonts w:cs="Arial"/>
                <w:b/>
                <w:sz w:val="16"/>
                <w:szCs w:val="16"/>
              </w:rPr>
            </w:pPr>
            <w:r w:rsidRPr="00B838A7">
              <w:rPr>
                <w:rFonts w:cs="Arial"/>
                <w:b/>
                <w:sz w:val="16"/>
                <w:szCs w:val="16"/>
              </w:rPr>
              <w:t>Kevin Van Laeken, Mental Health Professional</w:t>
            </w:r>
          </w:p>
          <w:p w:rsidR="00BD70E0" w:rsidRPr="00B838A7" w:rsidRDefault="00BD70E0" w:rsidP="00BD70E0">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sidRPr="00B838A7">
              <w:rPr>
                <w:rFonts w:cs="Arial"/>
                <w:b/>
                <w:sz w:val="16"/>
                <w:szCs w:val="16"/>
              </w:rPr>
              <w:t>Harold Clinehens, Jr, Consumer Advocate</w:t>
            </w:r>
          </w:p>
          <w:p w:rsidR="00BD70E0" w:rsidRPr="00B838A7" w:rsidRDefault="00BD70E0" w:rsidP="00BD70E0">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sidRPr="00B838A7">
              <w:rPr>
                <w:rFonts w:cs="Arial"/>
                <w:b/>
                <w:sz w:val="16"/>
                <w:szCs w:val="16"/>
              </w:rPr>
              <w:t>Victoria Juene Kennedy, Consumer Advocate</w:t>
            </w:r>
          </w:p>
          <w:p w:rsidR="00BD70E0" w:rsidRPr="00B838A7" w:rsidRDefault="00BD70E0" w:rsidP="00BD70E0">
            <w:pPr>
              <w:spacing w:after="120"/>
              <w:ind w:right="90"/>
              <w:jc w:val="center"/>
              <w:rPr>
                <w:rFonts w:cs="Arial"/>
                <w:b/>
              </w:rPr>
            </w:pPr>
          </w:p>
        </w:tc>
        <w:tc>
          <w:tcPr>
            <w:tcW w:w="5206" w:type="dxa"/>
            <w:shd w:val="clear" w:color="auto" w:fill="auto"/>
          </w:tcPr>
          <w:p w:rsidR="00BD70E0" w:rsidRPr="00B838A7" w:rsidRDefault="00BD70E0" w:rsidP="00BD70E0">
            <w:pPr>
              <w:spacing w:after="120" w:line="235" w:lineRule="auto"/>
              <w:ind w:right="90" w:firstLine="720"/>
              <w:rPr>
                <w:rFonts w:cs="Arial"/>
                <w:b/>
                <w:sz w:val="16"/>
                <w:szCs w:val="16"/>
              </w:rPr>
            </w:pPr>
            <w:r w:rsidRPr="00B838A7">
              <w:rPr>
                <w:rFonts w:cs="Arial"/>
                <w:b/>
                <w:sz w:val="16"/>
                <w:szCs w:val="16"/>
              </w:rPr>
              <w:t>Supervisor Criss, Alternate Delegate, District 1</w:t>
            </w:r>
          </w:p>
          <w:p w:rsidR="00BD70E0" w:rsidRPr="00B838A7" w:rsidRDefault="00BD70E0" w:rsidP="00BD70E0">
            <w:pPr>
              <w:spacing w:after="120" w:line="235" w:lineRule="auto"/>
              <w:ind w:right="90" w:firstLine="720"/>
              <w:rPr>
                <w:rFonts w:cs="Arial"/>
                <w:b/>
                <w:sz w:val="16"/>
                <w:szCs w:val="16"/>
              </w:rPr>
            </w:pPr>
            <w:r>
              <w:rPr>
                <w:rFonts w:cs="Arial"/>
                <w:b/>
                <w:sz w:val="16"/>
                <w:szCs w:val="16"/>
              </w:rPr>
              <w:t>Supervisor Nancy Ogren, Board Delegate, District 4</w:t>
            </w:r>
          </w:p>
          <w:p w:rsidR="00BD70E0" w:rsidRPr="00B838A7" w:rsidRDefault="00BD70E0" w:rsidP="00BD70E0">
            <w:pPr>
              <w:spacing w:after="120"/>
              <w:ind w:right="90"/>
              <w:jc w:val="center"/>
              <w:rPr>
                <w:rFonts w:cs="Arial"/>
                <w:b/>
              </w:rPr>
            </w:pPr>
          </w:p>
        </w:tc>
      </w:tr>
    </w:tbl>
    <w:p w:rsidR="00BD70E0" w:rsidRDefault="00234E39" w:rsidP="00BD70E0">
      <w:pPr>
        <w:spacing w:after="120" w:line="235" w:lineRule="auto"/>
        <w:ind w:right="90" w:firstLine="720"/>
        <w:rPr>
          <w:rFonts w:cs="Arial"/>
          <w:b/>
          <w:sz w:val="16"/>
          <w:szCs w:val="16"/>
        </w:rPr>
        <w:sectPr w:rsidR="00BD70E0" w:rsidSect="00A86FE0">
          <w:headerReference w:type="even" r:id="rId8"/>
          <w:headerReference w:type="first" r:id="rId9"/>
          <w:footerReference w:type="first" r:id="rId10"/>
          <w:pgSz w:w="12240" w:h="15840" w:code="1"/>
          <w:pgMar w:top="190" w:right="1260" w:bottom="677" w:left="576" w:header="540" w:footer="320" w:gutter="0"/>
          <w:cols w:space="720"/>
          <w:titlePg/>
          <w:docGrid w:linePitch="360"/>
        </w:sectPr>
      </w:pPr>
      <w:r>
        <w:rPr>
          <w:rFonts w:cs="Arial"/>
          <w:b/>
          <w:sz w:val="16"/>
          <w:szCs w:val="16"/>
        </w:rPr>
        <w:tab/>
      </w:r>
      <w:r>
        <w:rPr>
          <w:rFonts w:cs="Arial"/>
          <w:b/>
          <w:sz w:val="16"/>
          <w:szCs w:val="16"/>
        </w:rPr>
        <w:tab/>
      </w:r>
      <w:r>
        <w:rPr>
          <w:rFonts w:cs="Arial"/>
          <w:b/>
          <w:sz w:val="16"/>
          <w:szCs w:val="16"/>
        </w:rPr>
        <w:tab/>
      </w:r>
    </w:p>
    <w:p w:rsidR="00832A6A" w:rsidRDefault="00832A6A" w:rsidP="00BD70E0">
      <w:pPr>
        <w:spacing w:after="120" w:line="235" w:lineRule="auto"/>
        <w:ind w:right="90"/>
        <w:jc w:val="center"/>
        <w:rPr>
          <w:b/>
          <w:bCs/>
        </w:rPr>
      </w:pPr>
      <w:r>
        <w:rPr>
          <w:b/>
          <w:bCs/>
        </w:rPr>
        <w:t>Guest</w:t>
      </w:r>
      <w:r w:rsidR="00051384">
        <w:rPr>
          <w:b/>
          <w:bCs/>
        </w:rPr>
        <w:t>(s):</w:t>
      </w:r>
      <w:r w:rsidR="00BD70E0">
        <w:rPr>
          <w:b/>
          <w:bCs/>
        </w:rPr>
        <w:t xml:space="preserve"> Grace Sanchez</w:t>
      </w:r>
      <w:r w:rsidR="00106E6D">
        <w:rPr>
          <w:b/>
          <w:bCs/>
        </w:rPr>
        <w:t xml:space="preserve"> and Dee McGuffy</w:t>
      </w:r>
    </w:p>
    <w:p w:rsidR="003764F5" w:rsidRDefault="003764F5" w:rsidP="003764F5">
      <w:pPr>
        <w:spacing w:after="120" w:line="235" w:lineRule="auto"/>
        <w:ind w:right="90"/>
        <w:jc w:val="center"/>
        <w:rPr>
          <w:b/>
          <w:bCs/>
        </w:rPr>
      </w:pPr>
      <w:r>
        <w:rPr>
          <w:b/>
          <w:bCs/>
        </w:rPr>
        <w:t xml:space="preserve">NOTE: This meeting is being </w:t>
      </w:r>
      <w:proofErr w:type="spellStart"/>
      <w:r>
        <w:rPr>
          <w:b/>
          <w:bCs/>
        </w:rPr>
        <w:t>agendized</w:t>
      </w:r>
      <w:proofErr w:type="spellEnd"/>
      <w:r>
        <w:rPr>
          <w:b/>
          <w:bCs/>
        </w:rPr>
        <w:t xml:space="preserve"> to allow Board Members, staff and the public to participate in the meeting via teleconference, pursuant to the Governor’s Executive Order N-29-20 (March 17, 2020).</w:t>
      </w:r>
    </w:p>
    <w:p w:rsidR="003764F5" w:rsidRPr="00541CA4" w:rsidRDefault="003764F5" w:rsidP="003764F5">
      <w:pPr>
        <w:spacing w:before="120"/>
        <w:jc w:val="center"/>
        <w:rPr>
          <w:rFonts w:cs="Arial"/>
          <w:sz w:val="22"/>
          <w:szCs w:val="22"/>
        </w:rPr>
      </w:pPr>
      <w:r w:rsidRPr="00541CA4">
        <w:rPr>
          <w:rFonts w:cs="Arial"/>
          <w:b/>
          <w:bCs/>
          <w:i/>
          <w:iCs/>
        </w:rPr>
        <w:t>Remote Listening and Public Comment via Teleconference:</w:t>
      </w:r>
    </w:p>
    <w:p w:rsidR="00CD3146" w:rsidRPr="00CD3146" w:rsidRDefault="003764F5" w:rsidP="00CD3146">
      <w:pPr>
        <w:spacing w:before="120" w:after="120"/>
        <w:jc w:val="both"/>
        <w:rPr>
          <w:rFonts w:cs="Arial"/>
          <w:b/>
        </w:rPr>
      </w:pPr>
      <w:r w:rsidRPr="00541CA4">
        <w:rPr>
          <w:rFonts w:cs="Arial"/>
          <w:b/>
          <w:bCs/>
          <w:i/>
          <w:iCs/>
        </w:rPr>
        <w:t>Members of the public may remotely listen to and participate in the meeting via</w:t>
      </w:r>
      <w:r w:rsidR="00CD3146">
        <w:rPr>
          <w:rFonts w:cs="Arial"/>
          <w:b/>
          <w:bCs/>
          <w:i/>
          <w:iCs/>
        </w:rPr>
        <w:t xml:space="preserve"> Zoom</w:t>
      </w:r>
      <w:r w:rsidRPr="00541CA4">
        <w:rPr>
          <w:rFonts w:cs="Arial"/>
          <w:b/>
          <w:bCs/>
          <w:i/>
          <w:iCs/>
        </w:rPr>
        <w:t xml:space="preserve">. If you wish </w:t>
      </w:r>
      <w:r w:rsidRPr="00CD3146">
        <w:rPr>
          <w:rFonts w:cs="Arial"/>
          <w:b/>
          <w:bCs/>
          <w:i/>
          <w:iCs/>
        </w:rPr>
        <w:t>to listen or parti</w:t>
      </w:r>
      <w:r w:rsidR="00CD3146" w:rsidRPr="00CD3146">
        <w:rPr>
          <w:rFonts w:cs="Arial"/>
          <w:b/>
          <w:bCs/>
          <w:i/>
          <w:iCs/>
        </w:rPr>
        <w:t>cipate in this meeting through Zoom</w:t>
      </w:r>
      <w:r w:rsidR="00CD3146">
        <w:rPr>
          <w:rFonts w:cs="Arial"/>
          <w:b/>
          <w:bCs/>
          <w:i/>
          <w:iCs/>
        </w:rPr>
        <w:t xml:space="preserve"> the m</w:t>
      </w:r>
      <w:r w:rsidR="00CD3146" w:rsidRPr="00CD3146">
        <w:rPr>
          <w:rFonts w:cs="Arial"/>
          <w:b/>
        </w:rPr>
        <w:t>eeting ID</w:t>
      </w:r>
      <w:r w:rsidR="00CD3146">
        <w:rPr>
          <w:rFonts w:cs="Arial"/>
          <w:b/>
        </w:rPr>
        <w:t xml:space="preserve"> </w:t>
      </w:r>
      <w:r w:rsidR="00CD3146" w:rsidRPr="000300CA">
        <w:rPr>
          <w:rFonts w:cs="Arial"/>
          <w:b/>
        </w:rPr>
        <w:t xml:space="preserve">is: </w:t>
      </w:r>
      <w:r w:rsidR="005853D7">
        <w:rPr>
          <w:rFonts w:ascii="Calibri" w:hAnsi="Calibri" w:cs="Calibri"/>
          <w:b/>
        </w:rPr>
        <w:t xml:space="preserve">838 1831 9887 </w:t>
      </w:r>
      <w:r w:rsidR="00CD3146">
        <w:rPr>
          <w:rFonts w:cs="Arial"/>
          <w:b/>
        </w:rPr>
        <w:t>and the passcode is:</w:t>
      </w:r>
      <w:r w:rsidR="00CD3146" w:rsidRPr="00CD3146">
        <w:rPr>
          <w:rFonts w:cs="Arial"/>
          <w:b/>
        </w:rPr>
        <w:t xml:space="preserve"> </w:t>
      </w:r>
      <w:r w:rsidR="005853D7">
        <w:rPr>
          <w:rFonts w:cs="Arial"/>
          <w:b/>
        </w:rPr>
        <w:t>938639</w:t>
      </w:r>
    </w:p>
    <w:p w:rsidR="003764F5" w:rsidRPr="00541CA4" w:rsidRDefault="003764F5" w:rsidP="003764F5">
      <w:pPr>
        <w:spacing w:after="120"/>
        <w:jc w:val="both"/>
        <w:rPr>
          <w:rFonts w:cs="Arial"/>
          <w:sz w:val="22"/>
          <w:szCs w:val="22"/>
        </w:rPr>
      </w:pPr>
      <w:r w:rsidRPr="00541CA4">
        <w:rPr>
          <w:rFonts w:cs="Arial"/>
          <w:b/>
          <w:bCs/>
          <w:i/>
          <w:iCs/>
          <w:sz w:val="18"/>
          <w:szCs w:val="18"/>
        </w:rPr>
        <w:t>Executive Order N-29-20 authorizes local legislative bodies to hold public meetings via teleconference and to make public meetings accessible telephonically or otherwise electronically to all members of the public.</w:t>
      </w:r>
    </w:p>
    <w:p w:rsidR="00A17F20" w:rsidRPr="00EB5F5C" w:rsidRDefault="00A17F20" w:rsidP="00A17F20">
      <w:pPr>
        <w:spacing w:after="120" w:line="235" w:lineRule="auto"/>
        <w:ind w:right="90"/>
        <w:rPr>
          <w:rFonts w:cs="Arial"/>
          <w:sz w:val="14"/>
          <w:szCs w:val="16"/>
        </w:rPr>
      </w:pPr>
      <w:r w:rsidRPr="00EB5F5C">
        <w:rPr>
          <w:rFonts w:cs="Arial"/>
          <w:sz w:val="14"/>
          <w:szCs w:val="16"/>
        </w:rPr>
        <w:t>All members of the public are encouraged to participate in the discussion of any items on the agenda.  You will be given the opportunity to speak about each item before the Board takes action on that item(s).  Any member of the public may also make comments during the scheduled Public Comment period on this agenda.</w:t>
      </w:r>
    </w:p>
    <w:p w:rsidR="00400419" w:rsidRPr="00EB5F5C" w:rsidRDefault="00A17F20" w:rsidP="00A708EF">
      <w:pPr>
        <w:spacing w:after="120" w:line="235" w:lineRule="auto"/>
        <w:ind w:right="90"/>
        <w:rPr>
          <w:rFonts w:cs="Arial"/>
          <w:b/>
          <w:sz w:val="22"/>
          <w:szCs w:val="24"/>
        </w:rPr>
      </w:pPr>
      <w:r w:rsidRPr="00EB5F5C">
        <w:rPr>
          <w:rFonts w:cs="Arial"/>
          <w:sz w:val="14"/>
          <w:szCs w:val="16"/>
        </w:rPr>
        <w:t>Public Notice: In compliance with the Americans with Disabilities Act, if you</w:t>
      </w:r>
      <w:r w:rsidR="003D5825" w:rsidRPr="00EB5F5C">
        <w:rPr>
          <w:rFonts w:cs="Arial"/>
          <w:sz w:val="14"/>
          <w:szCs w:val="16"/>
        </w:rPr>
        <w:t xml:space="preserve"> </w:t>
      </w:r>
      <w:r w:rsidRPr="00EB5F5C">
        <w:rPr>
          <w:rFonts w:cs="Arial"/>
          <w:sz w:val="14"/>
          <w:szCs w:val="16"/>
        </w:rPr>
        <w:t>need assistance to participate in this meeting, please contact the Behavioral Health Services office at 841-4100. Notification 48 hours prior to the meeting will enable the County to make reasonable arrangements to ensure accessibility to this meeting. (28 CFR35. 102-35. 104ADA Title II)</w:t>
      </w:r>
    </w:p>
    <w:p w:rsidR="00E23683" w:rsidRPr="005E3C6C" w:rsidRDefault="00E23683" w:rsidP="005E3C6C">
      <w:pPr>
        <w:numPr>
          <w:ilvl w:val="0"/>
          <w:numId w:val="8"/>
        </w:numPr>
        <w:spacing w:after="120"/>
        <w:ind w:right="90"/>
        <w:rPr>
          <w:rFonts w:cs="Arial"/>
        </w:rPr>
      </w:pPr>
      <w:r w:rsidRPr="005E3C6C">
        <w:rPr>
          <w:rFonts w:cs="Arial"/>
          <w:u w:val="single"/>
        </w:rPr>
        <w:t>Call to Order</w:t>
      </w:r>
      <w:r w:rsidR="0087432B">
        <w:rPr>
          <w:rFonts w:cs="Arial"/>
        </w:rPr>
        <w:t xml:space="preserve">: </w:t>
      </w:r>
      <w:r w:rsidR="00257032">
        <w:rPr>
          <w:rFonts w:cs="Arial"/>
        </w:rPr>
        <w:t xml:space="preserve"> </w:t>
      </w:r>
    </w:p>
    <w:p w:rsidR="000D5D26" w:rsidRPr="00EC185D" w:rsidRDefault="00E23683" w:rsidP="00EC185D">
      <w:pPr>
        <w:numPr>
          <w:ilvl w:val="0"/>
          <w:numId w:val="8"/>
        </w:numPr>
        <w:spacing w:after="120"/>
        <w:ind w:right="90"/>
        <w:rPr>
          <w:rFonts w:cs="Arial"/>
        </w:rPr>
      </w:pPr>
      <w:r w:rsidRPr="005E3C6C">
        <w:rPr>
          <w:rFonts w:cs="Arial"/>
          <w:u w:val="single"/>
        </w:rPr>
        <w:t>Roll Call</w:t>
      </w:r>
      <w:r w:rsidR="0087432B">
        <w:rPr>
          <w:rFonts w:cs="Arial"/>
        </w:rPr>
        <w:t xml:space="preserve">: </w:t>
      </w:r>
      <w:r w:rsidR="00257032">
        <w:rPr>
          <w:rFonts w:cs="Arial"/>
        </w:rPr>
        <w:t xml:space="preserve"> </w:t>
      </w:r>
    </w:p>
    <w:p w:rsidR="00C40EE6" w:rsidRDefault="00E23683" w:rsidP="005E3C6C">
      <w:pPr>
        <w:numPr>
          <w:ilvl w:val="0"/>
          <w:numId w:val="8"/>
        </w:numPr>
        <w:spacing w:after="120"/>
        <w:ind w:right="90"/>
        <w:rPr>
          <w:rFonts w:cs="Arial"/>
        </w:rPr>
      </w:pPr>
      <w:r w:rsidRPr="00C40EE6">
        <w:rPr>
          <w:rFonts w:cs="Arial"/>
          <w:u w:val="single"/>
        </w:rPr>
        <w:t>Minute Approval:</w:t>
      </w:r>
      <w:r w:rsidR="004D7826" w:rsidRPr="00C40EE6">
        <w:rPr>
          <w:rFonts w:cs="Arial"/>
        </w:rPr>
        <w:t xml:space="preserve"> </w:t>
      </w:r>
      <w:r w:rsidR="004A2717">
        <w:rPr>
          <w:rFonts w:cs="Arial"/>
        </w:rPr>
        <w:t xml:space="preserve">approval </w:t>
      </w:r>
      <w:r w:rsidR="008272E2">
        <w:rPr>
          <w:rFonts w:cs="Arial"/>
        </w:rPr>
        <w:t>of</w:t>
      </w:r>
      <w:r w:rsidR="00EF4707">
        <w:rPr>
          <w:rFonts w:cs="Arial"/>
        </w:rPr>
        <w:t xml:space="preserve"> </w:t>
      </w:r>
      <w:r w:rsidR="00257032">
        <w:rPr>
          <w:rFonts w:cs="Arial"/>
        </w:rPr>
        <w:t>minutes</w:t>
      </w:r>
      <w:r w:rsidR="003D4A5E">
        <w:rPr>
          <w:rFonts w:cs="Arial"/>
        </w:rPr>
        <w:t xml:space="preserve"> </w:t>
      </w:r>
      <w:sdt>
        <w:sdtPr>
          <w:rPr>
            <w:rFonts w:cs="Arial"/>
          </w:rPr>
          <w:id w:val="-1577745223"/>
          <w:placeholder>
            <w:docPart w:val="DefaultPlaceholder_-1854013440"/>
          </w:placeholder>
        </w:sdtPr>
        <w:sdtEndPr/>
        <w:sdtContent>
          <w:r w:rsidR="00712B91">
            <w:rPr>
              <w:rFonts w:cs="Arial"/>
            </w:rPr>
            <w:t>May 17, 2021</w:t>
          </w:r>
        </w:sdtContent>
      </w:sdt>
      <w:r w:rsidR="00257032">
        <w:rPr>
          <w:rFonts w:cs="Arial"/>
        </w:rPr>
        <w:t xml:space="preserve"> </w:t>
      </w:r>
    </w:p>
    <w:p w:rsidR="00234E39" w:rsidRPr="00EF4707" w:rsidRDefault="001748FE" w:rsidP="00EF4707">
      <w:pPr>
        <w:numPr>
          <w:ilvl w:val="0"/>
          <w:numId w:val="8"/>
        </w:numPr>
        <w:spacing w:after="120"/>
        <w:ind w:right="90"/>
        <w:rPr>
          <w:rFonts w:cs="Arial"/>
        </w:rPr>
      </w:pPr>
      <w:r w:rsidRPr="00C40EE6">
        <w:rPr>
          <w:rFonts w:cs="Arial"/>
          <w:u w:val="single"/>
        </w:rPr>
        <w:t>Public Comment:</w:t>
      </w:r>
      <w:r w:rsidRPr="00C40EE6">
        <w:rPr>
          <w:rFonts w:cs="Arial"/>
        </w:rPr>
        <w:t xml:space="preserve"> </w:t>
      </w:r>
      <w:r w:rsidR="003D4A5E">
        <w:rPr>
          <w:sz w:val="16"/>
          <w:szCs w:val="16"/>
        </w:rPr>
        <w:t xml:space="preserve"> </w:t>
      </w:r>
      <w:bookmarkStart w:id="0" w:name="q174dca3e50774b4dab48ede79202d5cd"/>
      <w:r w:rsidR="00257032" w:rsidRPr="00B62E78">
        <w:rPr>
          <w:sz w:val="16"/>
          <w:szCs w:val="16"/>
        </w:rPr>
        <w:t>This time slot is for information from the public.  No action or discussion will be conducted on matters presented at this time.  You will be allowed three (3) minutes for your presentation. The Chair can extend the time to five (5) minutes for appropriate circumstances. Written comments can be presented if so desired, by providing a minimum of 10 copies to the Secretary. When addressing the Board, please state your name for the record prior to providing your comments. Please address the Board as a whole through the Chair. Comments should be limited to matters within the jurisdiction of the Board</w:t>
      </w:r>
      <w:bookmarkEnd w:id="0"/>
    </w:p>
    <w:p w:rsidR="00910DFA" w:rsidRPr="002F24E6" w:rsidRDefault="00DF4201" w:rsidP="00257032">
      <w:pPr>
        <w:numPr>
          <w:ilvl w:val="0"/>
          <w:numId w:val="8"/>
        </w:numPr>
        <w:spacing w:after="120"/>
        <w:ind w:right="90"/>
        <w:rPr>
          <w:rFonts w:cs="Arial"/>
        </w:rPr>
      </w:pPr>
      <w:r>
        <w:rPr>
          <w:rFonts w:cs="Arial"/>
          <w:u w:val="single"/>
        </w:rPr>
        <w:t>Chair Report:</w:t>
      </w:r>
    </w:p>
    <w:p w:rsidR="002F24E6" w:rsidRDefault="002F24E6" w:rsidP="002F24E6">
      <w:pPr>
        <w:numPr>
          <w:ilvl w:val="1"/>
          <w:numId w:val="8"/>
        </w:numPr>
        <w:spacing w:after="120"/>
        <w:ind w:right="90"/>
        <w:rPr>
          <w:rFonts w:cs="Arial"/>
        </w:rPr>
      </w:pPr>
      <w:r>
        <w:rPr>
          <w:rFonts w:cs="Arial"/>
        </w:rPr>
        <w:t>Calendar review and ed</w:t>
      </w:r>
      <w:bookmarkStart w:id="1" w:name="_GoBack"/>
      <w:bookmarkEnd w:id="1"/>
      <w:r>
        <w:rPr>
          <w:rFonts w:cs="Arial"/>
        </w:rPr>
        <w:t>it</w:t>
      </w:r>
    </w:p>
    <w:p w:rsidR="008D4E6C" w:rsidRDefault="008D4E6C" w:rsidP="002F24E6">
      <w:pPr>
        <w:numPr>
          <w:ilvl w:val="1"/>
          <w:numId w:val="8"/>
        </w:numPr>
        <w:spacing w:after="120"/>
        <w:ind w:right="90"/>
        <w:rPr>
          <w:rFonts w:cs="Arial"/>
        </w:rPr>
      </w:pPr>
      <w:r>
        <w:rPr>
          <w:rFonts w:cs="Arial"/>
        </w:rPr>
        <w:t>MHSA RFP’s</w:t>
      </w:r>
    </w:p>
    <w:p w:rsidR="008D4E6C" w:rsidRPr="00BC4FB7" w:rsidRDefault="008D4E6C" w:rsidP="002F24E6">
      <w:pPr>
        <w:numPr>
          <w:ilvl w:val="1"/>
          <w:numId w:val="8"/>
        </w:numPr>
        <w:spacing w:after="120"/>
        <w:ind w:right="90"/>
        <w:rPr>
          <w:rFonts w:cs="Arial"/>
        </w:rPr>
      </w:pPr>
      <w:r>
        <w:rPr>
          <w:rFonts w:cs="Arial"/>
        </w:rPr>
        <w:t>Meeting Time Discussion</w:t>
      </w:r>
    </w:p>
    <w:p w:rsidR="00EF4707" w:rsidRDefault="008F451E" w:rsidP="00EF4707">
      <w:pPr>
        <w:numPr>
          <w:ilvl w:val="0"/>
          <w:numId w:val="8"/>
        </w:numPr>
        <w:spacing w:after="120"/>
        <w:ind w:right="90"/>
        <w:rPr>
          <w:rFonts w:cs="Arial"/>
        </w:rPr>
      </w:pPr>
      <w:r w:rsidRPr="00257032">
        <w:rPr>
          <w:rFonts w:cs="Arial"/>
          <w:u w:val="single"/>
        </w:rPr>
        <w:lastRenderedPageBreak/>
        <w:t>Department Report:</w:t>
      </w:r>
      <w:r w:rsidR="00910DFA" w:rsidRPr="00257032">
        <w:rPr>
          <w:rFonts w:cs="Arial"/>
        </w:rPr>
        <w:t xml:space="preserve"> </w:t>
      </w:r>
    </w:p>
    <w:p w:rsidR="004907F1" w:rsidRDefault="0034267D" w:rsidP="00EF4707">
      <w:pPr>
        <w:numPr>
          <w:ilvl w:val="0"/>
          <w:numId w:val="8"/>
        </w:numPr>
        <w:spacing w:after="120"/>
        <w:ind w:right="90"/>
        <w:rPr>
          <w:rFonts w:cs="Arial"/>
        </w:rPr>
      </w:pPr>
      <w:r w:rsidRPr="00EF4707">
        <w:rPr>
          <w:rFonts w:cs="Arial"/>
          <w:u w:val="single"/>
        </w:rPr>
        <w:t>Other/Identification of Future Agenda I</w:t>
      </w:r>
      <w:r w:rsidR="00E23683" w:rsidRPr="00EF4707">
        <w:rPr>
          <w:rFonts w:cs="Arial"/>
          <w:u w:val="single"/>
        </w:rPr>
        <w:t>tems</w:t>
      </w:r>
      <w:r w:rsidR="00F4046E" w:rsidRPr="00EF4707">
        <w:rPr>
          <w:rFonts w:cs="Arial"/>
        </w:rPr>
        <w:t xml:space="preserve"> </w:t>
      </w:r>
    </w:p>
    <w:p w:rsidR="008D4E6C" w:rsidRPr="008D4E6C" w:rsidRDefault="008D4E6C" w:rsidP="00EF4707">
      <w:pPr>
        <w:numPr>
          <w:ilvl w:val="0"/>
          <w:numId w:val="8"/>
        </w:numPr>
        <w:spacing w:after="120"/>
        <w:ind w:right="90"/>
        <w:rPr>
          <w:rFonts w:cs="Arial"/>
        </w:rPr>
      </w:pPr>
      <w:r>
        <w:rPr>
          <w:rFonts w:cs="Arial"/>
          <w:u w:val="single"/>
        </w:rPr>
        <w:t>Executive Session:</w:t>
      </w:r>
    </w:p>
    <w:p w:rsidR="008D4E6C" w:rsidRDefault="008D4E6C" w:rsidP="008D4E6C">
      <w:pPr>
        <w:numPr>
          <w:ilvl w:val="1"/>
          <w:numId w:val="8"/>
        </w:numPr>
        <w:spacing w:after="120"/>
        <w:ind w:right="90"/>
        <w:rPr>
          <w:rFonts w:cs="Arial"/>
        </w:rPr>
      </w:pPr>
      <w:r>
        <w:rPr>
          <w:rFonts w:cs="Arial"/>
        </w:rPr>
        <w:t>New member voting</w:t>
      </w:r>
    </w:p>
    <w:p w:rsidR="00B36B0F" w:rsidRPr="00665668" w:rsidRDefault="00E23683" w:rsidP="00A6095C">
      <w:pPr>
        <w:numPr>
          <w:ilvl w:val="0"/>
          <w:numId w:val="8"/>
        </w:numPr>
        <w:spacing w:after="120"/>
        <w:ind w:right="90"/>
        <w:rPr>
          <w:rFonts w:cs="Arial"/>
        </w:rPr>
      </w:pPr>
      <w:r w:rsidRPr="00665668">
        <w:rPr>
          <w:rFonts w:cs="Arial"/>
          <w:u w:val="single"/>
        </w:rPr>
        <w:t>Next Meeting:</w:t>
      </w:r>
      <w:r w:rsidR="00F450FB" w:rsidRPr="00665668">
        <w:rPr>
          <w:rFonts w:cs="Arial"/>
        </w:rPr>
        <w:t xml:space="preserve"> </w:t>
      </w:r>
      <w:r w:rsidR="00400419" w:rsidRPr="00665668">
        <w:rPr>
          <w:rFonts w:cs="Arial"/>
        </w:rPr>
        <w:t>A r</w:t>
      </w:r>
      <w:r w:rsidRPr="00665668">
        <w:rPr>
          <w:rFonts w:cs="Arial"/>
        </w:rPr>
        <w:t>egular mee</w:t>
      </w:r>
      <w:r w:rsidR="002114A2" w:rsidRPr="00665668">
        <w:rPr>
          <w:rFonts w:cs="Arial"/>
        </w:rPr>
        <w:t>t</w:t>
      </w:r>
      <w:r w:rsidR="00400419" w:rsidRPr="00665668">
        <w:rPr>
          <w:rFonts w:cs="Arial"/>
        </w:rPr>
        <w:t xml:space="preserve">ing is scheduled on </w:t>
      </w:r>
      <w:sdt>
        <w:sdtPr>
          <w:rPr>
            <w:rFonts w:cs="Arial"/>
          </w:rPr>
          <w:id w:val="-1790120999"/>
          <w:placeholder>
            <w:docPart w:val="DefaultPlaceholder_-1854013438"/>
          </w:placeholder>
          <w:date w:fullDate="2021-07-19T00:00:00Z">
            <w:dateFormat w:val="dddd, MMMM d, yyyy"/>
            <w:lid w:val="en-US"/>
            <w:storeMappedDataAs w:val="dateTime"/>
            <w:calendar w:val="gregorian"/>
          </w:date>
        </w:sdtPr>
        <w:sdtEndPr/>
        <w:sdtContent>
          <w:r w:rsidR="00F1737A">
            <w:rPr>
              <w:rFonts w:cs="Arial"/>
            </w:rPr>
            <w:t>Monday, July 19, 2021</w:t>
          </w:r>
        </w:sdtContent>
      </w:sdt>
      <w:r w:rsidR="00EF4707">
        <w:rPr>
          <w:rFonts w:cs="Arial"/>
        </w:rPr>
        <w:t>at</w:t>
      </w:r>
      <w:r w:rsidR="004A6382" w:rsidRPr="00665668">
        <w:rPr>
          <w:rFonts w:cs="Arial"/>
        </w:rPr>
        <w:t xml:space="preserve"> </w:t>
      </w:r>
      <w:r w:rsidR="005C4042" w:rsidRPr="00665668">
        <w:rPr>
          <w:rFonts w:cs="Arial"/>
        </w:rPr>
        <w:t>3:30</w:t>
      </w:r>
      <w:r w:rsidRPr="00665668">
        <w:rPr>
          <w:rFonts w:cs="Arial"/>
        </w:rPr>
        <w:t xml:space="preserve"> p.m.</w:t>
      </w:r>
      <w:r w:rsidR="005E3C6C" w:rsidRPr="00665668">
        <w:rPr>
          <w:rFonts w:cs="Arial"/>
        </w:rPr>
        <w:t>,</w:t>
      </w:r>
      <w:r w:rsidRPr="00665668">
        <w:rPr>
          <w:rFonts w:cs="Arial"/>
        </w:rPr>
        <w:t xml:space="preserve"> </w:t>
      </w:r>
      <w:r w:rsidR="00FA2C56" w:rsidRPr="00665668">
        <w:rPr>
          <w:rFonts w:cs="Arial"/>
        </w:rPr>
        <w:t>venue to be determined based on possible ongoing Covid restrictions</w:t>
      </w:r>
      <w:r w:rsidR="00257032" w:rsidRPr="00665668">
        <w:rPr>
          <w:rFonts w:cs="Arial"/>
          <w:u w:val="single"/>
        </w:rPr>
        <w:t xml:space="preserve"> </w:t>
      </w:r>
    </w:p>
    <w:sectPr w:rsidR="00B36B0F" w:rsidRPr="00665668" w:rsidSect="00234E39">
      <w:type w:val="continuous"/>
      <w:pgSz w:w="12240" w:h="15840" w:code="1"/>
      <w:pgMar w:top="1440" w:right="1440" w:bottom="1440" w:left="1440" w:header="540" w:footer="3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EDB" w:rsidRDefault="00205EDB">
      <w:r>
        <w:separator/>
      </w:r>
    </w:p>
  </w:endnote>
  <w:endnote w:type="continuationSeparator" w:id="0">
    <w:p w:rsidR="00205EDB" w:rsidRDefault="0020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39" w:rsidRDefault="00234E39" w:rsidP="00443686">
    <w:pPr>
      <w:jc w:val="center"/>
      <w:rPr>
        <w:rFonts w:ascii="Times New Roman" w:hAnsi="Times New Roman"/>
        <w:b/>
        <w:sz w:val="28"/>
        <w:szCs w:val="28"/>
      </w:rPr>
    </w:pPr>
  </w:p>
  <w:p w:rsidR="009C461B" w:rsidRPr="00107693" w:rsidRDefault="00051384" w:rsidP="00443686">
    <w:pPr>
      <w:jc w:val="center"/>
      <w:rPr>
        <w:rFonts w:ascii="Times New Roman" w:hAnsi="Times New Roman"/>
        <w:b/>
        <w:sz w:val="28"/>
        <w:szCs w:val="28"/>
      </w:rPr>
    </w:pPr>
    <w:r w:rsidRPr="00107693">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-45720</wp:posOffset>
              </wp:positionV>
              <wp:extent cx="7200900" cy="0"/>
              <wp:effectExtent l="19050" t="20955"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5180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N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T6LtIQTQ6+BJSDInGOv+J6w4Fo8QSOEdgcto6H4iQYggJ9yi9EVJG&#10;saVCPVQ7nz5NY4bTUrDgDXHOHvaVtOhEwrzEL5YFnscwq4+KRbSWE7a+2Z4IebXhdqkCHtQCfG7W&#10;dSB+LNLFer6e56N8MluP8rSuRx83VT6abbKnaf2hrqo6+xmoZXnRCsa4CuyG4czyvxP/9kyuY3Uf&#10;z3sfkrfosWFAdvhH0lHMoN91EvaaXXZ2EBnmMQbf3k4Y+Mc92I8vfPULAAD//wMAUEsDBBQABgAI&#10;AAAAIQBiyqed3QAAAAoBAAAPAAAAZHJzL2Rvd25yZXYueG1sTI9BS8NAEIXvgv9hGcGLtJv0UEPM&#10;ptSCNylYRTxOstMkmJ0N2W2T/nuneNDbzJvHm+8Vm9n16kxj6DwbSJcJKOLa244bAx/vL4sMVIjI&#10;FnvPZOBCATbl7U2BufUTv9H5EBslIRxyNNDGOORah7olh2HpB2K5Hf3oMMo6NtqOOEm46/UqSdba&#10;YcfyocWBdi3V34eTM1DjfrfH46eeMH5tnx+q18vYZMbc383bJ1CR5vhnhiu+oEMpTJU/sQ2qN7BI&#10;M+kSZXhcgboa0nQtSvWr6LLQ/yuUPwAAAP//AwBQSwECLQAUAAYACAAAACEAtoM4kv4AAADhAQAA&#10;EwAAAAAAAAAAAAAAAAAAAAAAW0NvbnRlbnRfVHlwZXNdLnhtbFBLAQItABQABgAIAAAAIQA4/SH/&#10;1gAAAJQBAAALAAAAAAAAAAAAAAAAAC8BAABfcmVscy8ucmVsc1BLAQItABQABgAIAAAAIQCk94Ns&#10;EQIAACkEAAAOAAAAAAAAAAAAAAAAAC4CAABkcnMvZTJvRG9jLnhtbFBLAQItABQABgAIAAAAIQBi&#10;yqed3QAAAAoBAAAPAAAAAAAAAAAAAAAAAGsEAABkcnMvZG93bnJldi54bWxQSwUGAAAAAAQABADz&#10;AAAAdQUAAAAA&#10;" strokeweight="2.25pt"/>
          </w:pict>
        </mc:Fallback>
      </mc:AlternateContent>
    </w:r>
    <w:r w:rsidR="009C461B">
      <w:rPr>
        <w:rFonts w:ascii="Times New Roman" w:hAnsi="Times New Roman"/>
        <w:b/>
        <w:sz w:val="28"/>
        <w:szCs w:val="28"/>
      </w:rPr>
      <w:t>BEHAVIORAL HEALTH SERVICES BOARD</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9C461B" w:rsidRPr="00235CEF" w:rsidTr="00D17C42">
      <w:tc>
        <w:tcPr>
          <w:tcW w:w="6300" w:type="dxa"/>
        </w:tcPr>
        <w:p w:rsidR="009C461B" w:rsidRPr="00D17C42" w:rsidRDefault="009C461B" w:rsidP="00E92332">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rsidR="009C461B" w:rsidRPr="00D17C42" w:rsidRDefault="009C461B" w:rsidP="00E92332">
          <w:pPr>
            <w:pStyle w:val="Footer"/>
            <w:rPr>
              <w:rFonts w:ascii="Times New Roman" w:hAnsi="Times New Roman"/>
            </w:rPr>
          </w:pPr>
          <w:smartTag w:uri="urn:schemas-microsoft-com:office:smarttags" w:element="Street">
            <w:smartTag w:uri="urn:schemas-microsoft-com:office:smarttags" w:element="address">
              <w:r w:rsidRPr="00D17C42">
                <w:rPr>
                  <w:rFonts w:ascii="Times New Roman" w:hAnsi="Times New Roman"/>
                </w:rPr>
                <w:t>2060 Campus Drive</w:t>
              </w:r>
            </w:smartTag>
          </w:smartTag>
        </w:p>
        <w:p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rsidR="009C461B" w:rsidRPr="00D17C42" w:rsidRDefault="009C461B" w:rsidP="00E92332">
          <w:pPr>
            <w:pStyle w:val="Footer"/>
            <w:rPr>
              <w:rFonts w:ascii="Times New Roman" w:hAnsi="Times New Roman"/>
            </w:rPr>
          </w:pPr>
          <w:r w:rsidRPr="00D17C42">
            <w:rPr>
              <w:rFonts w:ascii="Times New Roman" w:hAnsi="Times New Roman"/>
            </w:rPr>
            <w:t>(530) 841-4100 / Fax (530) 841-4712</w:t>
          </w:r>
        </w:p>
      </w:tc>
      <w:tc>
        <w:tcPr>
          <w:tcW w:w="4320" w:type="dxa"/>
        </w:tcPr>
        <w:p w:rsidR="009C461B" w:rsidRPr="00D17C42" w:rsidRDefault="009C461B" w:rsidP="00E92332">
          <w:pPr>
            <w:pStyle w:val="Footer"/>
            <w:rPr>
              <w:sz w:val="16"/>
              <w:szCs w:val="16"/>
            </w:rPr>
          </w:pPr>
        </w:p>
        <w:p w:rsidR="009C461B" w:rsidRPr="00D17C42" w:rsidRDefault="009C461B" w:rsidP="00E92332">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rsidR="009C461B" w:rsidRPr="00D17C42" w:rsidRDefault="009C461B" w:rsidP="00E92332">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rsidR="009C461B" w:rsidRPr="00BF69CA" w:rsidRDefault="009C461B" w:rsidP="00E92332">
          <w:pPr>
            <w:pStyle w:val="Footer"/>
          </w:pPr>
          <w:r w:rsidRPr="00D17C42">
            <w:rPr>
              <w:rFonts w:ascii="Times New Roman" w:hAnsi="Times New Roman"/>
            </w:rPr>
            <w:t>(530) 918-7200 / Fax (530) 918-7216</w:t>
          </w:r>
        </w:p>
      </w:tc>
    </w:tr>
  </w:tbl>
  <w:p w:rsidR="009C461B" w:rsidRDefault="009C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EDB" w:rsidRDefault="00205EDB">
      <w:r>
        <w:separator/>
      </w:r>
    </w:p>
  </w:footnote>
  <w:footnote w:type="continuationSeparator" w:id="0">
    <w:p w:rsidR="00205EDB" w:rsidRDefault="00205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1B" w:rsidRDefault="00205E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737.25pt;height:101.25pt;rotation:315;z-index:-251657728;mso-position-horizontal:center;mso-position-horizontal-relative:margin;mso-position-vertical:center;mso-position-vertical-relative:margin" o:allowincell="f" fillcolor="silver" stroked="f">
          <v:fill opacity=".5"/>
          <v:textpath style="font-family:&quot;Bookman Old Style&quot;;font-size:90pt" string="Draft - Version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05" w:type="dxa"/>
      <w:tblInd w:w="-72" w:type="dxa"/>
      <w:tblLayout w:type="fixed"/>
      <w:tblLook w:val="01E0" w:firstRow="1" w:lastRow="1" w:firstColumn="1" w:lastColumn="1" w:noHBand="0" w:noVBand="0"/>
    </w:tblPr>
    <w:tblGrid>
      <w:gridCol w:w="2512"/>
      <w:gridCol w:w="4666"/>
      <w:gridCol w:w="4127"/>
    </w:tblGrid>
    <w:tr w:rsidR="009C461B" w:rsidRPr="00D17C42" w:rsidTr="00851452">
      <w:trPr>
        <w:trHeight w:val="617"/>
      </w:trPr>
      <w:tc>
        <w:tcPr>
          <w:tcW w:w="2512" w:type="dxa"/>
          <w:vMerge w:val="restart"/>
        </w:tcPr>
        <w:p w:rsidR="009C461B" w:rsidRDefault="00051384" w:rsidP="00DB13D8">
          <w:r w:rsidRPr="009275EC">
            <w:rPr>
              <w:noProof/>
            </w:rPr>
            <w:drawing>
              <wp:inline distT="0" distB="0" distL="0" distR="0">
                <wp:extent cx="1165860" cy="1135380"/>
                <wp:effectExtent l="0" t="0" r="0" b="0"/>
                <wp:docPr id="1" name="Picture 1" descr="County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Seal (Color)"/>
                        <pic:cNvPicPr>
                          <a:picLocks noChangeAspect="1" noChangeArrowheads="1"/>
                        </pic:cNvPicPr>
                      </pic:nvPicPr>
                      <pic:blipFill>
                        <a:blip r:embed="rId1">
                          <a:clrChange>
                            <a:clrFrom>
                              <a:srgbClr val="ECD06C"/>
                            </a:clrFrom>
                            <a:clrTo>
                              <a:srgbClr val="ECD06C">
                                <a:alpha val="0"/>
                              </a:srgbClr>
                            </a:clrTo>
                          </a:clrChange>
                          <a:lum bright="-4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1165860" cy="1135380"/>
                        </a:xfrm>
                        <a:prstGeom prst="rect">
                          <a:avLst/>
                        </a:prstGeom>
                        <a:noFill/>
                        <a:ln>
                          <a:noFill/>
                        </a:ln>
                      </pic:spPr>
                    </pic:pic>
                  </a:graphicData>
                </a:graphic>
              </wp:inline>
            </w:drawing>
          </w:r>
        </w:p>
        <w:p w:rsidR="009C461B" w:rsidRPr="00910440" w:rsidRDefault="009C461B" w:rsidP="00942CF4">
          <w:pPr>
            <w:pStyle w:val="Header"/>
          </w:pPr>
        </w:p>
      </w:tc>
      <w:tc>
        <w:tcPr>
          <w:tcW w:w="8793" w:type="dxa"/>
          <w:gridSpan w:val="2"/>
          <w:vAlign w:val="bottom"/>
        </w:tcPr>
        <w:p w:rsidR="009C461B" w:rsidRPr="00D17C42" w:rsidRDefault="009C461B" w:rsidP="00942CF4">
          <w:pPr>
            <w:pStyle w:val="Header"/>
            <w:rPr>
              <w:rFonts w:ascii="Times New Roman" w:hAnsi="Times New Roman"/>
              <w:b/>
              <w:sz w:val="28"/>
              <w:szCs w:val="28"/>
            </w:rPr>
          </w:pPr>
          <w:smartTag w:uri="urn:schemas-microsoft-com:office:smarttags" w:element="place">
            <w:smartTag w:uri="urn:schemas-microsoft-com:office:smarttags" w:element="PlaceName">
              <w:r w:rsidRPr="00D17C42">
                <w:rPr>
                  <w:rFonts w:ascii="Times New Roman" w:hAnsi="Times New Roman"/>
                  <w:b/>
                  <w:sz w:val="36"/>
                  <w:szCs w:val="36"/>
                </w:rPr>
                <w:t>SISKIYOU</w:t>
              </w:r>
            </w:smartTag>
            <w:r w:rsidRPr="00D17C42">
              <w:rPr>
                <w:rFonts w:ascii="Times New Roman" w:hAnsi="Times New Roman"/>
                <w:b/>
                <w:sz w:val="36"/>
                <w:szCs w:val="36"/>
              </w:rPr>
              <w:t xml:space="preserve">  </w:t>
            </w:r>
            <w:smartTag w:uri="urn:schemas-microsoft-com:office:smarttags" w:element="PlaceType">
              <w:r w:rsidRPr="00D17C42">
                <w:rPr>
                  <w:rFonts w:ascii="Times New Roman" w:hAnsi="Times New Roman"/>
                  <w:b/>
                  <w:sz w:val="36"/>
                  <w:szCs w:val="36"/>
                </w:rPr>
                <w:t>COUNTY</w:t>
              </w:r>
            </w:smartTag>
          </w:smartTag>
          <w:r w:rsidRPr="00D17C42">
            <w:rPr>
              <w:rFonts w:ascii="Times New Roman" w:hAnsi="Times New Roman"/>
              <w:b/>
              <w:sz w:val="28"/>
              <w:szCs w:val="28"/>
            </w:rPr>
            <w:t xml:space="preserve"> </w:t>
          </w:r>
        </w:p>
      </w:tc>
    </w:tr>
    <w:tr w:rsidR="009C461B" w:rsidRPr="00D17C42" w:rsidTr="00851452">
      <w:trPr>
        <w:trHeight w:val="1237"/>
      </w:trPr>
      <w:tc>
        <w:tcPr>
          <w:tcW w:w="2512" w:type="dxa"/>
          <w:vMerge/>
        </w:tcPr>
        <w:p w:rsidR="009C461B" w:rsidRPr="00D2313E" w:rsidRDefault="009C461B" w:rsidP="00942CF4">
          <w:pPr>
            <w:pStyle w:val="Header"/>
          </w:pPr>
        </w:p>
      </w:tc>
      <w:tc>
        <w:tcPr>
          <w:tcW w:w="4666" w:type="dxa"/>
          <w:vAlign w:val="center"/>
        </w:tcPr>
        <w:p w:rsidR="009C461B" w:rsidRPr="00D17C42" w:rsidRDefault="00051384" w:rsidP="000D4911">
          <w:pPr>
            <w:pStyle w:val="Header"/>
            <w:rPr>
              <w:rFonts w:ascii="Times New Roman" w:hAnsi="Times New Roman"/>
              <w:b/>
              <w:sz w:val="28"/>
              <w:szCs w:val="28"/>
            </w:rPr>
          </w:pPr>
          <w:r w:rsidRPr="00D17C42">
            <w:rPr>
              <w:rFonts w:ascii="Times New Roman" w:hAnsi="Times New Roman"/>
              <w:b/>
              <w:noProof/>
              <w:sz w:val="36"/>
              <w:szCs w:val="36"/>
            </w:rPr>
            <mc:AlternateContent>
              <mc:Choice Requires="wps">
                <w:drawing>
                  <wp:anchor distT="0" distB="0" distL="114300" distR="114300" simplePos="0" relativeHeight="251656704" behindDoc="0" locked="0" layoutInCell="1" allowOverlap="1">
                    <wp:simplePos x="0" y="0"/>
                    <wp:positionH relativeFrom="column">
                      <wp:posOffset>-40005</wp:posOffset>
                    </wp:positionH>
                    <wp:positionV relativeFrom="paragraph">
                      <wp:posOffset>0</wp:posOffset>
                    </wp:positionV>
                    <wp:extent cx="5572125" cy="0"/>
                    <wp:effectExtent l="17145" t="19050" r="209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A8A33" id="Line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OMGgIAADMEAAAOAAAAZHJzL2Uyb0RvYy54bWysU02P2yAQvVfqf0DcE8dZO8lacVaVnfSS&#10;diPttncCOEbFgIDEiar+9w7ko9n2UlX1AQ/MzOPNzGP+dOwkOnDrhFYlTocjjLiimgm1K/GX19Vg&#10;hpHzRDEiteIlPnGHnxbv3817U/CxbrVk3CIAUa7oTYlb702RJI62vCNuqA1X4Gy07YiHrd0lzJIe&#10;0DuZjEejSdJry4zVlDsHp/XZiRcRv2k49c9N47hHssTAzcfVxnUb1mQxJ8XOEtMKeqFB/oFFR4SC&#10;S29QNfEE7a34A6oT1GqnGz+kukt00wjKYw1QTTr6rZqXlhgea4HmOHNrk/t/sPTzYWORYCV+wEiR&#10;Dka0FoqjPHSmN66AgEptbKiNHtWLWWv6zSGlq5aoHY8MX08G0tKQkbxJCRtnAH/bf9IMYsje69im&#10;Y2M71EhhvobEAA6tQMc4l9NtLvzoEYXDPJ+O03GOEb36ElIEiJBorPMfue5QMEosgX0EJIe184HS&#10;r5AQrvRKSBnHLhXqSzye5dM8ZjgtBQveEOfsbltJiw4kKCd+sUDw3IdZvVcsorWcsOXF9kTIsw23&#10;SxXwoBbgc7HO0vj+OHpczpazbJCNJ8tBNqrrwYdVlQ0mq3Sa1w91VdXpj0AtzYpWMMZVYHeVaZr9&#10;nQwuD+YssJtQb31I3qLHhgHZ6z+SjmMNkzxrYqvZaWOv4wZlxuDLKwrSv9+Dff/WFz8BAAD//wMA&#10;UEsDBBQABgAIAAAAIQBYnPlc2gAAAAQBAAAPAAAAZHJzL2Rvd25yZXYueG1sTI/BTsMwEETvSPyD&#10;tUhcUOu0SCEKcSqEBOLApYEP2MRLEhGvQ+w2ab+e7QmOoxnNvCl2ixvUkabQezawWSegiBtve24N&#10;fH68rDJQISJbHDyTgRMF2JXXVwXm1s+8p2MVWyUlHHI00MU45lqHpiOHYe1HYvG+/OQwipxabSec&#10;pdwNepskqXbYsyx0ONJzR813dXAG9nWG72/JT+VPnJ7ncxVe78bGmNub5ekRVKQl/oXhgi/oUApT&#10;7Q9sgxoMrNJ7SRqQQ+JmD5stqPoidVno//DlLwAAAP//AwBQSwECLQAUAAYACAAAACEAtoM4kv4A&#10;AADhAQAAEwAAAAAAAAAAAAAAAAAAAAAAW0NvbnRlbnRfVHlwZXNdLnhtbFBLAQItABQABgAIAAAA&#10;IQA4/SH/1gAAAJQBAAALAAAAAAAAAAAAAAAAAC8BAABfcmVscy8ucmVsc1BLAQItABQABgAIAAAA&#10;IQAflaOMGgIAADMEAAAOAAAAAAAAAAAAAAAAAC4CAABkcnMvZTJvRG9jLnhtbFBLAQItABQABgAI&#10;AAAAIQBYnPlc2gAAAAQBAAAPAAAAAAAAAAAAAAAAAHQEAABkcnMvZG93bnJldi54bWxQSwUGAAAA&#10;AAQABADzAAAAewUAAAAA&#10;" strokeweight="2.25pt"/>
                </w:pict>
              </mc:Fallback>
            </mc:AlternateContent>
          </w:r>
          <w:r w:rsidR="009C461B" w:rsidRPr="00D17C42">
            <w:rPr>
              <w:rFonts w:ascii="Times New Roman" w:hAnsi="Times New Roman"/>
              <w:b/>
              <w:sz w:val="28"/>
              <w:szCs w:val="28"/>
            </w:rPr>
            <w:t>Behavioral  Health  Services  Board</w:t>
          </w:r>
        </w:p>
        <w:p w:rsidR="009C461B" w:rsidRPr="00D17C42" w:rsidRDefault="009C461B" w:rsidP="00942CF4">
          <w:pPr>
            <w:pStyle w:val="Header"/>
            <w:rPr>
              <w:rFonts w:ascii="Times New Roman" w:hAnsi="Times New Roman"/>
              <w:sz w:val="18"/>
              <w:szCs w:val="18"/>
            </w:rPr>
          </w:pPr>
        </w:p>
      </w:tc>
      <w:tc>
        <w:tcPr>
          <w:tcW w:w="4127" w:type="dxa"/>
          <w:vAlign w:val="center"/>
        </w:tcPr>
        <w:p w:rsidR="009C461B" w:rsidRPr="00D17C42" w:rsidRDefault="00274BA7" w:rsidP="00951874">
          <w:pPr>
            <w:pStyle w:val="Header"/>
            <w:rPr>
              <w:rFonts w:ascii="Times New Roman" w:hAnsi="Times New Roman"/>
              <w:sz w:val="18"/>
              <w:szCs w:val="18"/>
            </w:rPr>
          </w:pPr>
          <w:r>
            <w:rPr>
              <w:rFonts w:ascii="Times New Roman" w:hAnsi="Times New Roman"/>
              <w:b/>
            </w:rPr>
            <w:t xml:space="preserve">           </w:t>
          </w:r>
          <w:r w:rsidR="00CC45D8">
            <w:rPr>
              <w:rFonts w:ascii="Times New Roman" w:hAnsi="Times New Roman"/>
              <w:b/>
            </w:rPr>
            <w:t xml:space="preserve">                        </w:t>
          </w:r>
          <w:r>
            <w:rPr>
              <w:rFonts w:ascii="Times New Roman" w:hAnsi="Times New Roman"/>
              <w:b/>
            </w:rPr>
            <w:t xml:space="preserve"> Linda Smith</w:t>
          </w:r>
          <w:r w:rsidR="009C461B" w:rsidRPr="00D17C42">
            <w:rPr>
              <w:rFonts w:ascii="Times New Roman" w:hAnsi="Times New Roman"/>
              <w:b/>
              <w:sz w:val="18"/>
              <w:szCs w:val="18"/>
            </w:rPr>
            <w:t>,</w:t>
          </w:r>
          <w:r w:rsidR="00CC45D8">
            <w:rPr>
              <w:rFonts w:ascii="Times New Roman" w:hAnsi="Times New Roman"/>
              <w:b/>
              <w:sz w:val="18"/>
              <w:szCs w:val="18"/>
            </w:rPr>
            <w:t xml:space="preserve"> </w:t>
          </w:r>
          <w:proofErr w:type="spellStart"/>
          <w:r w:rsidR="00CC45D8">
            <w:rPr>
              <w:rFonts w:ascii="Times New Roman" w:hAnsi="Times New Roman"/>
              <w:b/>
              <w:sz w:val="18"/>
              <w:szCs w:val="18"/>
            </w:rPr>
            <w:t>Ph.D</w:t>
          </w:r>
          <w:proofErr w:type="spellEnd"/>
          <w:r w:rsidR="009C461B" w:rsidRPr="00D17C42">
            <w:rPr>
              <w:rFonts w:ascii="Times New Roman" w:hAnsi="Times New Roman"/>
              <w:b/>
              <w:sz w:val="18"/>
              <w:szCs w:val="18"/>
            </w:rPr>
            <w:t xml:space="preserve"> </w:t>
          </w:r>
          <w:r w:rsidR="009C461B" w:rsidRPr="00D17C42">
            <w:rPr>
              <w:rFonts w:ascii="Times New Roman" w:hAnsi="Times New Roman"/>
              <w:sz w:val="18"/>
              <w:szCs w:val="18"/>
            </w:rPr>
            <w:t>Chair</w:t>
          </w:r>
        </w:p>
        <w:p w:rsidR="009C461B" w:rsidRPr="00D17C42" w:rsidRDefault="009C461B" w:rsidP="00774450">
          <w:pPr>
            <w:pStyle w:val="Header"/>
            <w:jc w:val="center"/>
            <w:rPr>
              <w:rFonts w:ascii="Times New Roman" w:hAnsi="Times New Roman"/>
            </w:rPr>
          </w:pPr>
          <w:r>
            <w:rPr>
              <w:rFonts w:ascii="Times New Roman" w:hAnsi="Times New Roman"/>
              <w:b/>
            </w:rPr>
            <w:t xml:space="preserve">                            </w:t>
          </w:r>
          <w:r w:rsidR="0007282D">
            <w:rPr>
              <w:rFonts w:ascii="Times New Roman" w:hAnsi="Times New Roman"/>
              <w:b/>
            </w:rPr>
            <w:t xml:space="preserve">  </w:t>
          </w:r>
          <w:r w:rsidR="00665668">
            <w:rPr>
              <w:rFonts w:ascii="Times New Roman" w:hAnsi="Times New Roman"/>
              <w:b/>
            </w:rPr>
            <w:t xml:space="preserve"> </w:t>
          </w:r>
          <w:r w:rsidR="00774450">
            <w:rPr>
              <w:rFonts w:ascii="Times New Roman" w:hAnsi="Times New Roman"/>
              <w:b/>
            </w:rPr>
            <w:t>Vacant</w:t>
          </w:r>
          <w:r>
            <w:rPr>
              <w:rFonts w:ascii="Times New Roman" w:hAnsi="Times New Roman"/>
              <w:b/>
            </w:rPr>
            <w:t>,</w:t>
          </w:r>
          <w:r w:rsidRPr="00D17C42">
            <w:rPr>
              <w:rFonts w:ascii="Times New Roman" w:hAnsi="Times New Roman"/>
              <w:b/>
            </w:rPr>
            <w:t xml:space="preserve"> </w:t>
          </w:r>
          <w:r w:rsidRPr="00D17C42">
            <w:rPr>
              <w:rFonts w:ascii="Times New Roman" w:hAnsi="Times New Roman"/>
            </w:rPr>
            <w:t>Vice Chair</w:t>
          </w:r>
        </w:p>
      </w:tc>
    </w:tr>
  </w:tbl>
  <w:p w:rsidR="009C461B" w:rsidRPr="00942CF4" w:rsidRDefault="009C461B" w:rsidP="00851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6E22"/>
    <w:multiLevelType w:val="hybridMultilevel"/>
    <w:tmpl w:val="60924772"/>
    <w:lvl w:ilvl="0" w:tplc="ADD09520">
      <w:start w:val="6"/>
      <w:numFmt w:val="upp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07C160E"/>
    <w:multiLevelType w:val="hybridMultilevel"/>
    <w:tmpl w:val="A3989D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3ADA7D06"/>
    <w:multiLevelType w:val="hybridMultilevel"/>
    <w:tmpl w:val="50BEEAF0"/>
    <w:lvl w:ilvl="0" w:tplc="04090013">
      <w:start w:val="1"/>
      <w:numFmt w:val="upperRoman"/>
      <w:lvlText w:val="%1."/>
      <w:lvlJc w:val="right"/>
      <w:pPr>
        <w:tabs>
          <w:tab w:val="num" w:pos="1260"/>
        </w:tabs>
        <w:ind w:left="1260" w:hanging="18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4ADB6F47"/>
    <w:multiLevelType w:val="hybridMultilevel"/>
    <w:tmpl w:val="9014D5F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558D53AB"/>
    <w:multiLevelType w:val="hybridMultilevel"/>
    <w:tmpl w:val="D0E8CA8A"/>
    <w:lvl w:ilvl="0" w:tplc="0D4EBEFE">
      <w:start w:val="5"/>
      <w:numFmt w:val="upp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70C61C3A"/>
    <w:multiLevelType w:val="hybridMultilevel"/>
    <w:tmpl w:val="10CE32D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749536A6"/>
    <w:multiLevelType w:val="hybridMultilevel"/>
    <w:tmpl w:val="919CAE38"/>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9F43E8"/>
    <w:multiLevelType w:val="hybridMultilevel"/>
    <w:tmpl w:val="C5B2ECD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EF243A"/>
    <w:multiLevelType w:val="hybridMultilevel"/>
    <w:tmpl w:val="0E32E0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MDEwtbCwNDE1MzdW0lEKTi0uzszPAykwNKkFAOdt5HMtAAAA"/>
  </w:docVars>
  <w:rsids>
    <w:rsidRoot w:val="00C56F3D"/>
    <w:rsid w:val="0000342D"/>
    <w:rsid w:val="00003D3C"/>
    <w:rsid w:val="00005E8A"/>
    <w:rsid w:val="000068B4"/>
    <w:rsid w:val="00010352"/>
    <w:rsid w:val="0001098F"/>
    <w:rsid w:val="000161C9"/>
    <w:rsid w:val="00023126"/>
    <w:rsid w:val="00025CA7"/>
    <w:rsid w:val="00026B08"/>
    <w:rsid w:val="00027D7D"/>
    <w:rsid w:val="000300CA"/>
    <w:rsid w:val="00031512"/>
    <w:rsid w:val="000323A8"/>
    <w:rsid w:val="00035CB6"/>
    <w:rsid w:val="00036F4F"/>
    <w:rsid w:val="0004114F"/>
    <w:rsid w:val="00046003"/>
    <w:rsid w:val="000465BD"/>
    <w:rsid w:val="00051384"/>
    <w:rsid w:val="00055574"/>
    <w:rsid w:val="00056AE9"/>
    <w:rsid w:val="00062157"/>
    <w:rsid w:val="0006645C"/>
    <w:rsid w:val="0007282D"/>
    <w:rsid w:val="000758CB"/>
    <w:rsid w:val="00076937"/>
    <w:rsid w:val="0007703B"/>
    <w:rsid w:val="0008179B"/>
    <w:rsid w:val="00081D49"/>
    <w:rsid w:val="00086002"/>
    <w:rsid w:val="00086465"/>
    <w:rsid w:val="00090154"/>
    <w:rsid w:val="0009386A"/>
    <w:rsid w:val="000958F6"/>
    <w:rsid w:val="000A1646"/>
    <w:rsid w:val="000A2BF1"/>
    <w:rsid w:val="000A342D"/>
    <w:rsid w:val="000A55A8"/>
    <w:rsid w:val="000A6D68"/>
    <w:rsid w:val="000B0B5B"/>
    <w:rsid w:val="000B1897"/>
    <w:rsid w:val="000B3996"/>
    <w:rsid w:val="000B3FFB"/>
    <w:rsid w:val="000B786A"/>
    <w:rsid w:val="000C2425"/>
    <w:rsid w:val="000C60BB"/>
    <w:rsid w:val="000D1462"/>
    <w:rsid w:val="000D4911"/>
    <w:rsid w:val="000D5492"/>
    <w:rsid w:val="000D5D26"/>
    <w:rsid w:val="000D7A06"/>
    <w:rsid w:val="000E5C95"/>
    <w:rsid w:val="000E65C6"/>
    <w:rsid w:val="000F450D"/>
    <w:rsid w:val="000F4DA9"/>
    <w:rsid w:val="000F5ABF"/>
    <w:rsid w:val="000F6880"/>
    <w:rsid w:val="00102209"/>
    <w:rsid w:val="0010339C"/>
    <w:rsid w:val="00104693"/>
    <w:rsid w:val="00104A56"/>
    <w:rsid w:val="001054BC"/>
    <w:rsid w:val="00106640"/>
    <w:rsid w:val="00106E6D"/>
    <w:rsid w:val="00107693"/>
    <w:rsid w:val="001076CA"/>
    <w:rsid w:val="00111F53"/>
    <w:rsid w:val="0011425F"/>
    <w:rsid w:val="00115F0F"/>
    <w:rsid w:val="001236ED"/>
    <w:rsid w:val="00123879"/>
    <w:rsid w:val="001248DF"/>
    <w:rsid w:val="00130C4B"/>
    <w:rsid w:val="00130E7B"/>
    <w:rsid w:val="00134D8A"/>
    <w:rsid w:val="0014355A"/>
    <w:rsid w:val="001446C3"/>
    <w:rsid w:val="001451C5"/>
    <w:rsid w:val="001462FC"/>
    <w:rsid w:val="00153DFC"/>
    <w:rsid w:val="00154278"/>
    <w:rsid w:val="001570DD"/>
    <w:rsid w:val="00157BB0"/>
    <w:rsid w:val="00162A0B"/>
    <w:rsid w:val="00162E0D"/>
    <w:rsid w:val="00167DA5"/>
    <w:rsid w:val="001737A8"/>
    <w:rsid w:val="001748FE"/>
    <w:rsid w:val="001778F7"/>
    <w:rsid w:val="00183967"/>
    <w:rsid w:val="0018569C"/>
    <w:rsid w:val="00192258"/>
    <w:rsid w:val="00192834"/>
    <w:rsid w:val="001935B4"/>
    <w:rsid w:val="00196F9B"/>
    <w:rsid w:val="001A2C5A"/>
    <w:rsid w:val="001A3E0D"/>
    <w:rsid w:val="001A583F"/>
    <w:rsid w:val="001A7664"/>
    <w:rsid w:val="001B2561"/>
    <w:rsid w:val="001B59FD"/>
    <w:rsid w:val="001C2D68"/>
    <w:rsid w:val="001C37A7"/>
    <w:rsid w:val="001C702C"/>
    <w:rsid w:val="001D3807"/>
    <w:rsid w:val="001D5800"/>
    <w:rsid w:val="001D58F2"/>
    <w:rsid w:val="001E0F92"/>
    <w:rsid w:val="001E2357"/>
    <w:rsid w:val="001E7663"/>
    <w:rsid w:val="001E76E3"/>
    <w:rsid w:val="001F6D6C"/>
    <w:rsid w:val="001F78D6"/>
    <w:rsid w:val="00203292"/>
    <w:rsid w:val="00205EDB"/>
    <w:rsid w:val="002077CC"/>
    <w:rsid w:val="002114A2"/>
    <w:rsid w:val="0021485F"/>
    <w:rsid w:val="0022128B"/>
    <w:rsid w:val="00221965"/>
    <w:rsid w:val="002219E7"/>
    <w:rsid w:val="002226F3"/>
    <w:rsid w:val="00225550"/>
    <w:rsid w:val="002301E0"/>
    <w:rsid w:val="00230B78"/>
    <w:rsid w:val="00231D09"/>
    <w:rsid w:val="00234E39"/>
    <w:rsid w:val="00235CEF"/>
    <w:rsid w:val="00235D24"/>
    <w:rsid w:val="002546CF"/>
    <w:rsid w:val="00254858"/>
    <w:rsid w:val="00257032"/>
    <w:rsid w:val="00266DE5"/>
    <w:rsid w:val="0027068F"/>
    <w:rsid w:val="00274BA7"/>
    <w:rsid w:val="0028423B"/>
    <w:rsid w:val="00285AA5"/>
    <w:rsid w:val="0029000B"/>
    <w:rsid w:val="002A2427"/>
    <w:rsid w:val="002A2539"/>
    <w:rsid w:val="002B15A8"/>
    <w:rsid w:val="002B2735"/>
    <w:rsid w:val="002B6B13"/>
    <w:rsid w:val="002C12E2"/>
    <w:rsid w:val="002C13D2"/>
    <w:rsid w:val="002C3065"/>
    <w:rsid w:val="002C4B2A"/>
    <w:rsid w:val="002C5C71"/>
    <w:rsid w:val="002D006D"/>
    <w:rsid w:val="002D476C"/>
    <w:rsid w:val="002E545B"/>
    <w:rsid w:val="002E6138"/>
    <w:rsid w:val="002F02D8"/>
    <w:rsid w:val="002F069A"/>
    <w:rsid w:val="002F100E"/>
    <w:rsid w:val="002F24E6"/>
    <w:rsid w:val="002F548C"/>
    <w:rsid w:val="002F6024"/>
    <w:rsid w:val="002F73EC"/>
    <w:rsid w:val="002F77D6"/>
    <w:rsid w:val="00311282"/>
    <w:rsid w:val="00313BEE"/>
    <w:rsid w:val="00315D79"/>
    <w:rsid w:val="00317865"/>
    <w:rsid w:val="00317A91"/>
    <w:rsid w:val="00320E30"/>
    <w:rsid w:val="00323D63"/>
    <w:rsid w:val="00333846"/>
    <w:rsid w:val="00337C36"/>
    <w:rsid w:val="0034267D"/>
    <w:rsid w:val="003468E0"/>
    <w:rsid w:val="00350B1E"/>
    <w:rsid w:val="00353EBF"/>
    <w:rsid w:val="00355628"/>
    <w:rsid w:val="0035659C"/>
    <w:rsid w:val="00357AB2"/>
    <w:rsid w:val="003638CF"/>
    <w:rsid w:val="00364FE8"/>
    <w:rsid w:val="00367396"/>
    <w:rsid w:val="00373100"/>
    <w:rsid w:val="003750D8"/>
    <w:rsid w:val="003764F5"/>
    <w:rsid w:val="00380BA2"/>
    <w:rsid w:val="00383AAF"/>
    <w:rsid w:val="003852EF"/>
    <w:rsid w:val="00385644"/>
    <w:rsid w:val="0039660D"/>
    <w:rsid w:val="003A0458"/>
    <w:rsid w:val="003A414D"/>
    <w:rsid w:val="003A4AA2"/>
    <w:rsid w:val="003A67FD"/>
    <w:rsid w:val="003A7E50"/>
    <w:rsid w:val="003B100D"/>
    <w:rsid w:val="003B3D41"/>
    <w:rsid w:val="003B6967"/>
    <w:rsid w:val="003C0AD4"/>
    <w:rsid w:val="003C3A43"/>
    <w:rsid w:val="003C49F3"/>
    <w:rsid w:val="003C57B5"/>
    <w:rsid w:val="003C684C"/>
    <w:rsid w:val="003D03A0"/>
    <w:rsid w:val="003D252D"/>
    <w:rsid w:val="003D462B"/>
    <w:rsid w:val="003D4A5E"/>
    <w:rsid w:val="003D5778"/>
    <w:rsid w:val="003D5825"/>
    <w:rsid w:val="003E7184"/>
    <w:rsid w:val="003F4815"/>
    <w:rsid w:val="00400205"/>
    <w:rsid w:val="00400419"/>
    <w:rsid w:val="00401C9B"/>
    <w:rsid w:val="00404FA3"/>
    <w:rsid w:val="004064F0"/>
    <w:rsid w:val="0041326F"/>
    <w:rsid w:val="00423AFB"/>
    <w:rsid w:val="004351D2"/>
    <w:rsid w:val="004379D4"/>
    <w:rsid w:val="00443686"/>
    <w:rsid w:val="004478D5"/>
    <w:rsid w:val="00463DE3"/>
    <w:rsid w:val="0046633F"/>
    <w:rsid w:val="0047002D"/>
    <w:rsid w:val="00472B34"/>
    <w:rsid w:val="00472CA3"/>
    <w:rsid w:val="00473498"/>
    <w:rsid w:val="0047629D"/>
    <w:rsid w:val="0048223A"/>
    <w:rsid w:val="00482B43"/>
    <w:rsid w:val="00482F90"/>
    <w:rsid w:val="0048545D"/>
    <w:rsid w:val="004861A7"/>
    <w:rsid w:val="004907F1"/>
    <w:rsid w:val="00493B78"/>
    <w:rsid w:val="004A24DC"/>
    <w:rsid w:val="004A2717"/>
    <w:rsid w:val="004A2E20"/>
    <w:rsid w:val="004A5F5B"/>
    <w:rsid w:val="004A6382"/>
    <w:rsid w:val="004B5A77"/>
    <w:rsid w:val="004C349D"/>
    <w:rsid w:val="004C5F6A"/>
    <w:rsid w:val="004D40FD"/>
    <w:rsid w:val="004D461E"/>
    <w:rsid w:val="004D6011"/>
    <w:rsid w:val="004D612C"/>
    <w:rsid w:val="004D6962"/>
    <w:rsid w:val="004D7826"/>
    <w:rsid w:val="004E16A6"/>
    <w:rsid w:val="004E7919"/>
    <w:rsid w:val="004F0937"/>
    <w:rsid w:val="004F0BEB"/>
    <w:rsid w:val="004F1A0D"/>
    <w:rsid w:val="004F4567"/>
    <w:rsid w:val="00505001"/>
    <w:rsid w:val="00512A46"/>
    <w:rsid w:val="00513BED"/>
    <w:rsid w:val="005162C0"/>
    <w:rsid w:val="00521996"/>
    <w:rsid w:val="00521AFB"/>
    <w:rsid w:val="00523C8D"/>
    <w:rsid w:val="00523DD4"/>
    <w:rsid w:val="00526A8C"/>
    <w:rsid w:val="00527D77"/>
    <w:rsid w:val="00537906"/>
    <w:rsid w:val="00541CA4"/>
    <w:rsid w:val="00542B74"/>
    <w:rsid w:val="0054589D"/>
    <w:rsid w:val="00547B2C"/>
    <w:rsid w:val="00552147"/>
    <w:rsid w:val="0055230D"/>
    <w:rsid w:val="00556337"/>
    <w:rsid w:val="0055652B"/>
    <w:rsid w:val="00560A2B"/>
    <w:rsid w:val="0057064E"/>
    <w:rsid w:val="00571231"/>
    <w:rsid w:val="0057179E"/>
    <w:rsid w:val="00575B40"/>
    <w:rsid w:val="005770C4"/>
    <w:rsid w:val="005853D7"/>
    <w:rsid w:val="00590DF6"/>
    <w:rsid w:val="00592FA2"/>
    <w:rsid w:val="00593B76"/>
    <w:rsid w:val="005A197D"/>
    <w:rsid w:val="005A25F3"/>
    <w:rsid w:val="005B0E5E"/>
    <w:rsid w:val="005B6A6C"/>
    <w:rsid w:val="005C3CF0"/>
    <w:rsid w:val="005C4042"/>
    <w:rsid w:val="005C6A20"/>
    <w:rsid w:val="005C7308"/>
    <w:rsid w:val="005D129A"/>
    <w:rsid w:val="005D257E"/>
    <w:rsid w:val="005D4A63"/>
    <w:rsid w:val="005D5D42"/>
    <w:rsid w:val="005D7839"/>
    <w:rsid w:val="005E3C6C"/>
    <w:rsid w:val="005E44A9"/>
    <w:rsid w:val="005E4E75"/>
    <w:rsid w:val="005E617E"/>
    <w:rsid w:val="005E799C"/>
    <w:rsid w:val="005F0527"/>
    <w:rsid w:val="005F254E"/>
    <w:rsid w:val="006002F9"/>
    <w:rsid w:val="0060174F"/>
    <w:rsid w:val="00601F21"/>
    <w:rsid w:val="00602119"/>
    <w:rsid w:val="00604507"/>
    <w:rsid w:val="006101C4"/>
    <w:rsid w:val="00611F13"/>
    <w:rsid w:val="00612CCE"/>
    <w:rsid w:val="00615A56"/>
    <w:rsid w:val="00620E7D"/>
    <w:rsid w:val="00622967"/>
    <w:rsid w:val="00623E25"/>
    <w:rsid w:val="00625B5A"/>
    <w:rsid w:val="00626E73"/>
    <w:rsid w:val="00633801"/>
    <w:rsid w:val="00640922"/>
    <w:rsid w:val="006417CD"/>
    <w:rsid w:val="00641F33"/>
    <w:rsid w:val="00643AC6"/>
    <w:rsid w:val="00646085"/>
    <w:rsid w:val="00661101"/>
    <w:rsid w:val="006637E6"/>
    <w:rsid w:val="0066480B"/>
    <w:rsid w:val="00664F5A"/>
    <w:rsid w:val="00665668"/>
    <w:rsid w:val="00671D55"/>
    <w:rsid w:val="00671D89"/>
    <w:rsid w:val="00672EBE"/>
    <w:rsid w:val="006736E9"/>
    <w:rsid w:val="0067477B"/>
    <w:rsid w:val="00676281"/>
    <w:rsid w:val="0069378D"/>
    <w:rsid w:val="00694792"/>
    <w:rsid w:val="006A0E3B"/>
    <w:rsid w:val="006A2084"/>
    <w:rsid w:val="006A2AAC"/>
    <w:rsid w:val="006A395F"/>
    <w:rsid w:val="006A482D"/>
    <w:rsid w:val="006A7380"/>
    <w:rsid w:val="006B03DD"/>
    <w:rsid w:val="006B65AB"/>
    <w:rsid w:val="006C4F90"/>
    <w:rsid w:val="006D3B6C"/>
    <w:rsid w:val="006D40C2"/>
    <w:rsid w:val="006E0110"/>
    <w:rsid w:val="006F05E4"/>
    <w:rsid w:val="00703CFA"/>
    <w:rsid w:val="0071118F"/>
    <w:rsid w:val="00712B65"/>
    <w:rsid w:val="00712B91"/>
    <w:rsid w:val="007146C9"/>
    <w:rsid w:val="00721ACD"/>
    <w:rsid w:val="00731FF5"/>
    <w:rsid w:val="00735A88"/>
    <w:rsid w:val="00740575"/>
    <w:rsid w:val="00741A9D"/>
    <w:rsid w:val="00746F99"/>
    <w:rsid w:val="0075197B"/>
    <w:rsid w:val="00754A23"/>
    <w:rsid w:val="007575F3"/>
    <w:rsid w:val="00761EC7"/>
    <w:rsid w:val="00762AE5"/>
    <w:rsid w:val="00763B10"/>
    <w:rsid w:val="00764C22"/>
    <w:rsid w:val="0076699A"/>
    <w:rsid w:val="00774297"/>
    <w:rsid w:val="00774450"/>
    <w:rsid w:val="00775D1C"/>
    <w:rsid w:val="00781581"/>
    <w:rsid w:val="00784CD9"/>
    <w:rsid w:val="00792E29"/>
    <w:rsid w:val="00794A75"/>
    <w:rsid w:val="007955A3"/>
    <w:rsid w:val="007973E8"/>
    <w:rsid w:val="007A1977"/>
    <w:rsid w:val="007A6E8E"/>
    <w:rsid w:val="007B0ECF"/>
    <w:rsid w:val="007B2192"/>
    <w:rsid w:val="007B75B1"/>
    <w:rsid w:val="007C21F1"/>
    <w:rsid w:val="007C4EE4"/>
    <w:rsid w:val="007D230D"/>
    <w:rsid w:val="007D6799"/>
    <w:rsid w:val="007D6CE4"/>
    <w:rsid w:val="007E1E75"/>
    <w:rsid w:val="007E291A"/>
    <w:rsid w:val="007E361C"/>
    <w:rsid w:val="007E4AFF"/>
    <w:rsid w:val="007E69E8"/>
    <w:rsid w:val="007F39F6"/>
    <w:rsid w:val="00802AD3"/>
    <w:rsid w:val="008106E2"/>
    <w:rsid w:val="00811B8A"/>
    <w:rsid w:val="00815C24"/>
    <w:rsid w:val="008172DF"/>
    <w:rsid w:val="00820824"/>
    <w:rsid w:val="008226C9"/>
    <w:rsid w:val="00824E24"/>
    <w:rsid w:val="008272E2"/>
    <w:rsid w:val="00827D21"/>
    <w:rsid w:val="00827D76"/>
    <w:rsid w:val="008306B7"/>
    <w:rsid w:val="00831AD5"/>
    <w:rsid w:val="00832A6A"/>
    <w:rsid w:val="00834A84"/>
    <w:rsid w:val="00840622"/>
    <w:rsid w:val="00847C24"/>
    <w:rsid w:val="00851452"/>
    <w:rsid w:val="00852A8D"/>
    <w:rsid w:val="00853010"/>
    <w:rsid w:val="00854FA1"/>
    <w:rsid w:val="00863746"/>
    <w:rsid w:val="00864C41"/>
    <w:rsid w:val="008700D2"/>
    <w:rsid w:val="00871DCF"/>
    <w:rsid w:val="0087432B"/>
    <w:rsid w:val="008812CE"/>
    <w:rsid w:val="008871F9"/>
    <w:rsid w:val="00887506"/>
    <w:rsid w:val="0089042F"/>
    <w:rsid w:val="00894262"/>
    <w:rsid w:val="008975C3"/>
    <w:rsid w:val="008A23EC"/>
    <w:rsid w:val="008A338D"/>
    <w:rsid w:val="008A6AEF"/>
    <w:rsid w:val="008A786C"/>
    <w:rsid w:val="008B0D5F"/>
    <w:rsid w:val="008B12FF"/>
    <w:rsid w:val="008B2729"/>
    <w:rsid w:val="008B3B11"/>
    <w:rsid w:val="008B466F"/>
    <w:rsid w:val="008B7EDF"/>
    <w:rsid w:val="008C187C"/>
    <w:rsid w:val="008C424B"/>
    <w:rsid w:val="008D1B4C"/>
    <w:rsid w:val="008D4E6C"/>
    <w:rsid w:val="008E3269"/>
    <w:rsid w:val="008E610C"/>
    <w:rsid w:val="008F451E"/>
    <w:rsid w:val="0090055B"/>
    <w:rsid w:val="00901A29"/>
    <w:rsid w:val="00902D30"/>
    <w:rsid w:val="00905166"/>
    <w:rsid w:val="00906FBC"/>
    <w:rsid w:val="00907206"/>
    <w:rsid w:val="00910440"/>
    <w:rsid w:val="00910DFA"/>
    <w:rsid w:val="00912C52"/>
    <w:rsid w:val="0091393C"/>
    <w:rsid w:val="00916916"/>
    <w:rsid w:val="00924E13"/>
    <w:rsid w:val="00933B14"/>
    <w:rsid w:val="00937785"/>
    <w:rsid w:val="0094068C"/>
    <w:rsid w:val="00942CF4"/>
    <w:rsid w:val="009433AD"/>
    <w:rsid w:val="00945AE4"/>
    <w:rsid w:val="0095143C"/>
    <w:rsid w:val="00951874"/>
    <w:rsid w:val="00953C45"/>
    <w:rsid w:val="00954B56"/>
    <w:rsid w:val="00955DA8"/>
    <w:rsid w:val="00956422"/>
    <w:rsid w:val="00957B87"/>
    <w:rsid w:val="00957E28"/>
    <w:rsid w:val="009625C1"/>
    <w:rsid w:val="00964D5A"/>
    <w:rsid w:val="00965293"/>
    <w:rsid w:val="00965504"/>
    <w:rsid w:val="00971263"/>
    <w:rsid w:val="009767B8"/>
    <w:rsid w:val="009773C1"/>
    <w:rsid w:val="00981559"/>
    <w:rsid w:val="00985F3A"/>
    <w:rsid w:val="00997BA2"/>
    <w:rsid w:val="009A15B0"/>
    <w:rsid w:val="009A5524"/>
    <w:rsid w:val="009B01A0"/>
    <w:rsid w:val="009B384E"/>
    <w:rsid w:val="009B39D4"/>
    <w:rsid w:val="009B4CE8"/>
    <w:rsid w:val="009B5810"/>
    <w:rsid w:val="009C461B"/>
    <w:rsid w:val="009C5C93"/>
    <w:rsid w:val="009C79C7"/>
    <w:rsid w:val="009D1A83"/>
    <w:rsid w:val="009E0EB1"/>
    <w:rsid w:val="009E11D7"/>
    <w:rsid w:val="009E442C"/>
    <w:rsid w:val="009F3FE7"/>
    <w:rsid w:val="009F41A1"/>
    <w:rsid w:val="00A00409"/>
    <w:rsid w:val="00A038D2"/>
    <w:rsid w:val="00A05F11"/>
    <w:rsid w:val="00A13EB6"/>
    <w:rsid w:val="00A175D2"/>
    <w:rsid w:val="00A17F20"/>
    <w:rsid w:val="00A22F82"/>
    <w:rsid w:val="00A24DCC"/>
    <w:rsid w:val="00A26B0E"/>
    <w:rsid w:val="00A32277"/>
    <w:rsid w:val="00A370BA"/>
    <w:rsid w:val="00A37238"/>
    <w:rsid w:val="00A439AD"/>
    <w:rsid w:val="00A440D1"/>
    <w:rsid w:val="00A46D67"/>
    <w:rsid w:val="00A4702B"/>
    <w:rsid w:val="00A522EB"/>
    <w:rsid w:val="00A57C9E"/>
    <w:rsid w:val="00A57E7B"/>
    <w:rsid w:val="00A6095C"/>
    <w:rsid w:val="00A628AF"/>
    <w:rsid w:val="00A63906"/>
    <w:rsid w:val="00A660FE"/>
    <w:rsid w:val="00A708EF"/>
    <w:rsid w:val="00A74FFE"/>
    <w:rsid w:val="00A752DC"/>
    <w:rsid w:val="00A77B78"/>
    <w:rsid w:val="00A845FA"/>
    <w:rsid w:val="00A86FE0"/>
    <w:rsid w:val="00A91355"/>
    <w:rsid w:val="00A9235A"/>
    <w:rsid w:val="00A93961"/>
    <w:rsid w:val="00A960E1"/>
    <w:rsid w:val="00A975FC"/>
    <w:rsid w:val="00AA326B"/>
    <w:rsid w:val="00AA3988"/>
    <w:rsid w:val="00AA5606"/>
    <w:rsid w:val="00AA7FD3"/>
    <w:rsid w:val="00AB04CA"/>
    <w:rsid w:val="00AB1204"/>
    <w:rsid w:val="00AB21F0"/>
    <w:rsid w:val="00AB3102"/>
    <w:rsid w:val="00AB65DA"/>
    <w:rsid w:val="00AC23FF"/>
    <w:rsid w:val="00AC4AA1"/>
    <w:rsid w:val="00AC6855"/>
    <w:rsid w:val="00AC7EB4"/>
    <w:rsid w:val="00AD14BA"/>
    <w:rsid w:val="00AD699E"/>
    <w:rsid w:val="00AE0854"/>
    <w:rsid w:val="00AE0F49"/>
    <w:rsid w:val="00AE206D"/>
    <w:rsid w:val="00AE2C46"/>
    <w:rsid w:val="00AE5943"/>
    <w:rsid w:val="00AE7090"/>
    <w:rsid w:val="00AF18E2"/>
    <w:rsid w:val="00AF33F1"/>
    <w:rsid w:val="00AF3964"/>
    <w:rsid w:val="00AF3D7E"/>
    <w:rsid w:val="00AF6D7E"/>
    <w:rsid w:val="00B03359"/>
    <w:rsid w:val="00B061EF"/>
    <w:rsid w:val="00B107EC"/>
    <w:rsid w:val="00B11C7D"/>
    <w:rsid w:val="00B12EC5"/>
    <w:rsid w:val="00B17DE0"/>
    <w:rsid w:val="00B21FDC"/>
    <w:rsid w:val="00B23582"/>
    <w:rsid w:val="00B2622C"/>
    <w:rsid w:val="00B33955"/>
    <w:rsid w:val="00B34517"/>
    <w:rsid w:val="00B366B1"/>
    <w:rsid w:val="00B36B0F"/>
    <w:rsid w:val="00B4205A"/>
    <w:rsid w:val="00B45C86"/>
    <w:rsid w:val="00B470B1"/>
    <w:rsid w:val="00B4731F"/>
    <w:rsid w:val="00B62E78"/>
    <w:rsid w:val="00B64AE1"/>
    <w:rsid w:val="00B701CA"/>
    <w:rsid w:val="00B709FE"/>
    <w:rsid w:val="00B71509"/>
    <w:rsid w:val="00B81065"/>
    <w:rsid w:val="00B83792"/>
    <w:rsid w:val="00B838A7"/>
    <w:rsid w:val="00B84662"/>
    <w:rsid w:val="00B84775"/>
    <w:rsid w:val="00B85D33"/>
    <w:rsid w:val="00B96B2D"/>
    <w:rsid w:val="00BA12F6"/>
    <w:rsid w:val="00BB2EB9"/>
    <w:rsid w:val="00BB3C82"/>
    <w:rsid w:val="00BC120C"/>
    <w:rsid w:val="00BC4FB7"/>
    <w:rsid w:val="00BC6206"/>
    <w:rsid w:val="00BC7950"/>
    <w:rsid w:val="00BC7E0D"/>
    <w:rsid w:val="00BD0010"/>
    <w:rsid w:val="00BD151E"/>
    <w:rsid w:val="00BD254D"/>
    <w:rsid w:val="00BD6C96"/>
    <w:rsid w:val="00BD70E0"/>
    <w:rsid w:val="00BE093D"/>
    <w:rsid w:val="00BE0ED0"/>
    <w:rsid w:val="00BE1B67"/>
    <w:rsid w:val="00BF1113"/>
    <w:rsid w:val="00BF432D"/>
    <w:rsid w:val="00BF59BE"/>
    <w:rsid w:val="00BF69CA"/>
    <w:rsid w:val="00BF7E5B"/>
    <w:rsid w:val="00C00EA7"/>
    <w:rsid w:val="00C02B3F"/>
    <w:rsid w:val="00C03119"/>
    <w:rsid w:val="00C03FC4"/>
    <w:rsid w:val="00C121CF"/>
    <w:rsid w:val="00C13368"/>
    <w:rsid w:val="00C23E24"/>
    <w:rsid w:val="00C24144"/>
    <w:rsid w:val="00C31733"/>
    <w:rsid w:val="00C31D3C"/>
    <w:rsid w:val="00C37C54"/>
    <w:rsid w:val="00C40EE6"/>
    <w:rsid w:val="00C420D5"/>
    <w:rsid w:val="00C54A7C"/>
    <w:rsid w:val="00C569F0"/>
    <w:rsid w:val="00C56F3D"/>
    <w:rsid w:val="00C60EA9"/>
    <w:rsid w:val="00C61150"/>
    <w:rsid w:val="00C67BF4"/>
    <w:rsid w:val="00C71E40"/>
    <w:rsid w:val="00C74964"/>
    <w:rsid w:val="00C76702"/>
    <w:rsid w:val="00C80CA0"/>
    <w:rsid w:val="00C81493"/>
    <w:rsid w:val="00C81AD5"/>
    <w:rsid w:val="00C81B01"/>
    <w:rsid w:val="00C8287F"/>
    <w:rsid w:val="00C854C6"/>
    <w:rsid w:val="00C856BD"/>
    <w:rsid w:val="00C94C01"/>
    <w:rsid w:val="00C97BC9"/>
    <w:rsid w:val="00CA011A"/>
    <w:rsid w:val="00CA7737"/>
    <w:rsid w:val="00CB0588"/>
    <w:rsid w:val="00CB0982"/>
    <w:rsid w:val="00CB47F4"/>
    <w:rsid w:val="00CB78A8"/>
    <w:rsid w:val="00CC07F8"/>
    <w:rsid w:val="00CC45D8"/>
    <w:rsid w:val="00CC6AAC"/>
    <w:rsid w:val="00CC73FB"/>
    <w:rsid w:val="00CC76F1"/>
    <w:rsid w:val="00CC7A4D"/>
    <w:rsid w:val="00CD3146"/>
    <w:rsid w:val="00CD49D5"/>
    <w:rsid w:val="00CD4A96"/>
    <w:rsid w:val="00CD5F76"/>
    <w:rsid w:val="00CE342B"/>
    <w:rsid w:val="00CE523E"/>
    <w:rsid w:val="00CE6156"/>
    <w:rsid w:val="00CF19F3"/>
    <w:rsid w:val="00CF67BD"/>
    <w:rsid w:val="00D02FF3"/>
    <w:rsid w:val="00D03DE5"/>
    <w:rsid w:val="00D05C50"/>
    <w:rsid w:val="00D14B78"/>
    <w:rsid w:val="00D17C42"/>
    <w:rsid w:val="00D201C7"/>
    <w:rsid w:val="00D2023B"/>
    <w:rsid w:val="00D210E2"/>
    <w:rsid w:val="00D2313E"/>
    <w:rsid w:val="00D24D59"/>
    <w:rsid w:val="00D31010"/>
    <w:rsid w:val="00D3395F"/>
    <w:rsid w:val="00D33B09"/>
    <w:rsid w:val="00D3677C"/>
    <w:rsid w:val="00D3765A"/>
    <w:rsid w:val="00D46A41"/>
    <w:rsid w:val="00D50723"/>
    <w:rsid w:val="00D54B40"/>
    <w:rsid w:val="00D60D2F"/>
    <w:rsid w:val="00D65D0A"/>
    <w:rsid w:val="00D67911"/>
    <w:rsid w:val="00D71E0B"/>
    <w:rsid w:val="00D72872"/>
    <w:rsid w:val="00D7304C"/>
    <w:rsid w:val="00D736CC"/>
    <w:rsid w:val="00D755A8"/>
    <w:rsid w:val="00D87CEF"/>
    <w:rsid w:val="00D9490D"/>
    <w:rsid w:val="00DA0208"/>
    <w:rsid w:val="00DA0BCA"/>
    <w:rsid w:val="00DA109A"/>
    <w:rsid w:val="00DA4AED"/>
    <w:rsid w:val="00DA4D4C"/>
    <w:rsid w:val="00DA763A"/>
    <w:rsid w:val="00DB0B24"/>
    <w:rsid w:val="00DB13D8"/>
    <w:rsid w:val="00DD18BB"/>
    <w:rsid w:val="00DD4E6F"/>
    <w:rsid w:val="00DF4131"/>
    <w:rsid w:val="00DF4201"/>
    <w:rsid w:val="00E038EF"/>
    <w:rsid w:val="00E044D1"/>
    <w:rsid w:val="00E063E0"/>
    <w:rsid w:val="00E1024E"/>
    <w:rsid w:val="00E1700A"/>
    <w:rsid w:val="00E22AF6"/>
    <w:rsid w:val="00E23683"/>
    <w:rsid w:val="00E302BA"/>
    <w:rsid w:val="00E33828"/>
    <w:rsid w:val="00E342E8"/>
    <w:rsid w:val="00E36C67"/>
    <w:rsid w:val="00E37F4D"/>
    <w:rsid w:val="00E419DC"/>
    <w:rsid w:val="00E46DE9"/>
    <w:rsid w:val="00E47786"/>
    <w:rsid w:val="00E502D7"/>
    <w:rsid w:val="00E61531"/>
    <w:rsid w:val="00E63E0A"/>
    <w:rsid w:val="00E63E46"/>
    <w:rsid w:val="00E64681"/>
    <w:rsid w:val="00E6579D"/>
    <w:rsid w:val="00E70A22"/>
    <w:rsid w:val="00E73688"/>
    <w:rsid w:val="00E74C08"/>
    <w:rsid w:val="00E76555"/>
    <w:rsid w:val="00E81456"/>
    <w:rsid w:val="00E82892"/>
    <w:rsid w:val="00E843C0"/>
    <w:rsid w:val="00E85059"/>
    <w:rsid w:val="00E900F0"/>
    <w:rsid w:val="00E92332"/>
    <w:rsid w:val="00E93046"/>
    <w:rsid w:val="00E96726"/>
    <w:rsid w:val="00E96E79"/>
    <w:rsid w:val="00EA05C6"/>
    <w:rsid w:val="00EA377E"/>
    <w:rsid w:val="00EA6BA3"/>
    <w:rsid w:val="00EA731F"/>
    <w:rsid w:val="00EB0AB7"/>
    <w:rsid w:val="00EB2F30"/>
    <w:rsid w:val="00EB5F5C"/>
    <w:rsid w:val="00EB60FF"/>
    <w:rsid w:val="00EC185D"/>
    <w:rsid w:val="00EC1ABB"/>
    <w:rsid w:val="00EC2819"/>
    <w:rsid w:val="00EC3D65"/>
    <w:rsid w:val="00ED2194"/>
    <w:rsid w:val="00ED2327"/>
    <w:rsid w:val="00ED388F"/>
    <w:rsid w:val="00EE00C1"/>
    <w:rsid w:val="00EE33BB"/>
    <w:rsid w:val="00EE3DE5"/>
    <w:rsid w:val="00EE3E58"/>
    <w:rsid w:val="00EF0837"/>
    <w:rsid w:val="00EF1CA5"/>
    <w:rsid w:val="00EF2BB2"/>
    <w:rsid w:val="00EF460C"/>
    <w:rsid w:val="00EF4707"/>
    <w:rsid w:val="00F01FDE"/>
    <w:rsid w:val="00F100D3"/>
    <w:rsid w:val="00F11ACF"/>
    <w:rsid w:val="00F11F7D"/>
    <w:rsid w:val="00F1737A"/>
    <w:rsid w:val="00F20ACF"/>
    <w:rsid w:val="00F21F6B"/>
    <w:rsid w:val="00F22F78"/>
    <w:rsid w:val="00F23DBE"/>
    <w:rsid w:val="00F367D6"/>
    <w:rsid w:val="00F4046E"/>
    <w:rsid w:val="00F42827"/>
    <w:rsid w:val="00F450FB"/>
    <w:rsid w:val="00F5056B"/>
    <w:rsid w:val="00F529C2"/>
    <w:rsid w:val="00F6129B"/>
    <w:rsid w:val="00F6155F"/>
    <w:rsid w:val="00F70938"/>
    <w:rsid w:val="00F7343C"/>
    <w:rsid w:val="00F73FB8"/>
    <w:rsid w:val="00F743EA"/>
    <w:rsid w:val="00F7773C"/>
    <w:rsid w:val="00F80B73"/>
    <w:rsid w:val="00F83716"/>
    <w:rsid w:val="00F861AA"/>
    <w:rsid w:val="00F86928"/>
    <w:rsid w:val="00F8763C"/>
    <w:rsid w:val="00F9144C"/>
    <w:rsid w:val="00F92AD1"/>
    <w:rsid w:val="00FA2C56"/>
    <w:rsid w:val="00FA4E2E"/>
    <w:rsid w:val="00FB3988"/>
    <w:rsid w:val="00FB3CDB"/>
    <w:rsid w:val="00FB5A2E"/>
    <w:rsid w:val="00FC1C48"/>
    <w:rsid w:val="00FC2EE1"/>
    <w:rsid w:val="00FC2F05"/>
    <w:rsid w:val="00FC379E"/>
    <w:rsid w:val="00FC4606"/>
    <w:rsid w:val="00FC6110"/>
    <w:rsid w:val="00FD24CC"/>
    <w:rsid w:val="00FD31E1"/>
    <w:rsid w:val="00FD43FC"/>
    <w:rsid w:val="00FD6B52"/>
    <w:rsid w:val="00FD713C"/>
    <w:rsid w:val="00FE0B80"/>
    <w:rsid w:val="00FE13A1"/>
    <w:rsid w:val="00FE49F9"/>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7"/>
    <o:shapelayout v:ext="edit">
      <o:idmap v:ext="edit" data="1"/>
    </o:shapelayout>
  </w:shapeDefaults>
  <w:decimalSymbol w:val="."/>
  <w:listSeparator w:val=","/>
  <w14:docId w14:val="1F9E7E2D"/>
  <w15:chartTrackingRefBased/>
  <w15:docId w15:val="{A83A5AEF-FDEB-4B3B-B9BB-6C04D2BD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rsid w:val="00CC76F1"/>
    <w:pPr>
      <w:keepNext/>
      <w:widowControl w:val="0"/>
      <w:autoSpaceDE w:val="0"/>
      <w:autoSpaceDN w:val="0"/>
      <w:adjustRightInd w:val="0"/>
      <w:spacing w:line="232" w:lineRule="auto"/>
      <w:jc w:val="center"/>
      <w:outlineLvl w:val="0"/>
    </w:pPr>
    <w:rPr>
      <w:rFonts w:ascii="Times New Roman" w:hAnsi="Times New Roman"/>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7C36"/>
    <w:pPr>
      <w:tabs>
        <w:tab w:val="center" w:pos="4320"/>
        <w:tab w:val="right" w:pos="8640"/>
      </w:tabs>
    </w:pPr>
  </w:style>
  <w:style w:type="paragraph" w:styleId="Footer">
    <w:name w:val="footer"/>
    <w:basedOn w:val="Normal"/>
    <w:rsid w:val="00337C36"/>
    <w:pPr>
      <w:tabs>
        <w:tab w:val="center" w:pos="4320"/>
        <w:tab w:val="right" w:pos="8640"/>
      </w:tabs>
    </w:pPr>
  </w:style>
  <w:style w:type="table" w:styleId="TableGrid">
    <w:name w:val="Table Grid"/>
    <w:basedOn w:val="TableNormal"/>
    <w:rsid w:val="0033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FFB"/>
    <w:rPr>
      <w:rFonts w:ascii="Tahoma" w:hAnsi="Tahoma" w:cs="Tahoma"/>
      <w:sz w:val="16"/>
      <w:szCs w:val="16"/>
    </w:rPr>
  </w:style>
  <w:style w:type="character" w:styleId="Hyperlink">
    <w:name w:val="Hyperlink"/>
    <w:rsid w:val="00CC76F1"/>
    <w:rPr>
      <w:color w:val="0000FF"/>
      <w:u w:val="single"/>
    </w:rPr>
  </w:style>
  <w:style w:type="character" w:styleId="Emphasis">
    <w:name w:val="Emphasis"/>
    <w:qFormat/>
    <w:rsid w:val="00703CFA"/>
    <w:rPr>
      <w:rFonts w:ascii="Arial Black" w:hAnsi="Arial Black"/>
      <w:sz w:val="18"/>
    </w:rPr>
  </w:style>
  <w:style w:type="paragraph" w:customStyle="1" w:styleId="a">
    <w:name w:val=""/>
    <w:rsid w:val="00703CFA"/>
    <w:pPr>
      <w:widowControl w:val="0"/>
      <w:autoSpaceDE w:val="0"/>
      <w:autoSpaceDN w:val="0"/>
      <w:adjustRightInd w:val="0"/>
      <w:ind w:left="-1440"/>
      <w:jc w:val="both"/>
    </w:pPr>
    <w:rPr>
      <w:rFonts w:ascii="Courier" w:hAnsi="Courier" w:cs="Courier"/>
      <w:sz w:val="24"/>
      <w:szCs w:val="24"/>
    </w:rPr>
  </w:style>
  <w:style w:type="character" w:styleId="PageNumber">
    <w:name w:val="page number"/>
    <w:basedOn w:val="DefaultParagraphFont"/>
    <w:rsid w:val="006B65AB"/>
  </w:style>
  <w:style w:type="character" w:styleId="PlaceholderText">
    <w:name w:val="Placeholder Text"/>
    <w:basedOn w:val="DefaultParagraphFont"/>
    <w:uiPriority w:val="99"/>
    <w:semiHidden/>
    <w:rsid w:val="00472C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10827">
      <w:bodyDiv w:val="1"/>
      <w:marLeft w:val="0"/>
      <w:marRight w:val="0"/>
      <w:marTop w:val="0"/>
      <w:marBottom w:val="0"/>
      <w:divBdr>
        <w:top w:val="none" w:sz="0" w:space="0" w:color="auto"/>
        <w:left w:val="none" w:sz="0" w:space="0" w:color="auto"/>
        <w:bottom w:val="none" w:sz="0" w:space="0" w:color="auto"/>
        <w:right w:val="none" w:sz="0" w:space="0" w:color="auto"/>
      </w:divBdr>
    </w:div>
    <w:div w:id="13850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4109DB96-9227-4A04-9FC5-FCFB18226DA7}"/>
      </w:docPartPr>
      <w:docPartBody>
        <w:p w:rsidR="00397579" w:rsidRDefault="00C070CC">
          <w:r w:rsidRPr="00792A0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5889602-50C3-4552-81B9-D7C64B4657E6}"/>
      </w:docPartPr>
      <w:docPartBody>
        <w:p w:rsidR="00397579" w:rsidRDefault="00C070CC">
          <w:r w:rsidRPr="00792A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CC"/>
    <w:rsid w:val="00032812"/>
    <w:rsid w:val="00144451"/>
    <w:rsid w:val="00252AB4"/>
    <w:rsid w:val="00397579"/>
    <w:rsid w:val="008A2D25"/>
    <w:rsid w:val="00C070CC"/>
    <w:rsid w:val="00E8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0C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0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D1D57-A5A6-4629-89A3-67C9C65D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Siskiyou County Human Services</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ndellabi</dc:creator>
  <cp:keywords/>
  <cp:lastModifiedBy>Samantha Schlieter</cp:lastModifiedBy>
  <cp:revision>2</cp:revision>
  <cp:lastPrinted>2020-12-16T16:43:00Z</cp:lastPrinted>
  <dcterms:created xsi:type="dcterms:W3CDTF">2021-06-16T23:46:00Z</dcterms:created>
  <dcterms:modified xsi:type="dcterms:W3CDTF">2021-06-16T23:46:00Z</dcterms:modified>
</cp:coreProperties>
</file>